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3D116" w14:textId="7E414102" w:rsidR="006B2B93" w:rsidRPr="00075C39" w:rsidRDefault="006B2B93" w:rsidP="2AD8A11C">
      <w:pPr>
        <w:pStyle w:val="Tekstpodstawowy"/>
        <w:jc w:val="right"/>
        <w:rPr>
          <w:rFonts w:ascii="Times New Roman" w:hAnsi="Times New Roman"/>
          <w:b/>
          <w:bCs/>
        </w:rPr>
      </w:pPr>
      <w:r w:rsidRPr="2AD8A11C">
        <w:rPr>
          <w:rFonts w:ascii="Times New Roman" w:hAnsi="Times New Roman"/>
          <w:b/>
          <w:bCs/>
        </w:rPr>
        <w:t xml:space="preserve">Załącznik nr </w:t>
      </w:r>
      <w:r w:rsidR="34D6F35E" w:rsidRPr="2AD8A11C">
        <w:rPr>
          <w:rFonts w:ascii="Times New Roman" w:hAnsi="Times New Roman"/>
          <w:b/>
          <w:bCs/>
        </w:rPr>
        <w:t>2</w:t>
      </w:r>
      <w:r w:rsidRPr="2AD8A11C">
        <w:rPr>
          <w:rFonts w:ascii="Times New Roman" w:hAnsi="Times New Roman"/>
          <w:b/>
          <w:bCs/>
        </w:rPr>
        <w:t xml:space="preserve"> do SWZ</w:t>
      </w:r>
    </w:p>
    <w:p w14:paraId="6F38F934" w14:textId="3FA5056F" w:rsidR="006B2B93" w:rsidRPr="00075C39" w:rsidRDefault="006B2B93" w:rsidP="0AAAF8E7">
      <w:pPr>
        <w:jc w:val="right"/>
        <w:rPr>
          <w:b/>
          <w:bCs/>
        </w:rPr>
      </w:pPr>
      <w:r w:rsidRPr="00075C39">
        <w:tab/>
      </w:r>
      <w:r w:rsidRPr="00075C39">
        <w:tab/>
      </w:r>
      <w:r w:rsidRPr="00075C39">
        <w:tab/>
      </w:r>
      <w:r w:rsidRPr="00075C39">
        <w:tab/>
      </w:r>
      <w:r w:rsidRPr="00075C39">
        <w:tab/>
      </w:r>
      <w:r w:rsidRPr="00075C39">
        <w:tab/>
      </w:r>
      <w:r w:rsidRPr="0AAAF8E7">
        <w:rPr>
          <w:b/>
          <w:bCs/>
        </w:rPr>
        <w:t xml:space="preserve">Nr sprawy </w:t>
      </w:r>
      <w:r w:rsidR="00C00293">
        <w:rPr>
          <w:b/>
          <w:bCs/>
        </w:rPr>
        <w:t>RG.271.14.2025</w:t>
      </w:r>
    </w:p>
    <w:p w14:paraId="77BD3347" w14:textId="77777777" w:rsidR="006B2B93" w:rsidRPr="00075C39" w:rsidRDefault="006B2B93" w:rsidP="006B2B93">
      <w:pPr>
        <w:jc w:val="center"/>
        <w:rPr>
          <w:b/>
          <w:highlight w:val="green"/>
        </w:rPr>
      </w:pPr>
    </w:p>
    <w:p w14:paraId="30652082" w14:textId="77777777" w:rsidR="006B2B93" w:rsidRPr="00075C39" w:rsidRDefault="006B2B93" w:rsidP="006B2B93">
      <w:pPr>
        <w:jc w:val="center"/>
        <w:rPr>
          <w:b/>
        </w:rPr>
      </w:pPr>
      <w:r w:rsidRPr="00075C39">
        <w:rPr>
          <w:b/>
        </w:rPr>
        <w:t>STRONA TYTUŁOWA OFERTY</w:t>
      </w:r>
    </w:p>
    <w:p w14:paraId="329CDC7E" w14:textId="58A0FF2B" w:rsidR="006B2B93" w:rsidRPr="00075C39" w:rsidRDefault="006B2B93" w:rsidP="0AAAF8E7">
      <w:pPr>
        <w:jc w:val="center"/>
        <w:rPr>
          <w:b/>
          <w:bCs/>
        </w:rPr>
      </w:pPr>
      <w:r w:rsidRPr="0AAAF8E7">
        <w:rPr>
          <w:b/>
          <w:bCs/>
        </w:rPr>
        <w:t xml:space="preserve">Nr sprawy </w:t>
      </w:r>
      <w:r w:rsidRPr="00C00293">
        <w:rPr>
          <w:b/>
          <w:bCs/>
        </w:rPr>
        <w:t>RG.</w:t>
      </w:r>
      <w:r w:rsidR="00C00293" w:rsidRPr="00C00293">
        <w:rPr>
          <w:b/>
          <w:bCs/>
        </w:rPr>
        <w:t>271.14</w:t>
      </w:r>
      <w:r w:rsidRPr="00C00293">
        <w:rPr>
          <w:b/>
          <w:bCs/>
        </w:rPr>
        <w:t>.202</w:t>
      </w:r>
      <w:r w:rsidR="004E684F" w:rsidRPr="00C00293">
        <w:rPr>
          <w:b/>
          <w:bCs/>
        </w:rPr>
        <w:t>5</w:t>
      </w:r>
    </w:p>
    <w:p w14:paraId="46C38944" w14:textId="77777777" w:rsidR="006B2B93" w:rsidRPr="00075C39" w:rsidRDefault="006B2B93" w:rsidP="006B2B93">
      <w:pPr>
        <w:jc w:val="center"/>
        <w:rPr>
          <w:b/>
        </w:rPr>
      </w:pPr>
    </w:p>
    <w:p w14:paraId="75310D01" w14:textId="14EE4987" w:rsidR="0AAAF8E7" w:rsidRDefault="006B2B93" w:rsidP="2AD8A11C">
      <w:pPr>
        <w:pStyle w:val="Standard"/>
        <w:ind w:left="1260" w:right="72" w:hanging="1215"/>
        <w:jc w:val="both"/>
        <w:rPr>
          <w:rFonts w:cs="Times New Roman"/>
        </w:rPr>
      </w:pPr>
      <w:r w:rsidRPr="2AD8A11C">
        <w:rPr>
          <w:rFonts w:cs="Times New Roman"/>
        </w:rPr>
        <w:t xml:space="preserve">dotyczy: </w:t>
      </w:r>
      <w:r w:rsidR="0AAAF8E7">
        <w:tab/>
      </w:r>
      <w:r w:rsidR="2C34C4C5" w:rsidRPr="2AD8A11C">
        <w:rPr>
          <w:rFonts w:cs="Times New Roman"/>
        </w:rPr>
        <w:t>postępowania o udzielenie zamówienia publicznego w trybie podstawowym bez przeprowadzenia negocjacji, o wartości nieprzekraczającej 221 000 Euro na dostawę, montaż i konfigurację 3 szt. zasilaczy UPS, licencji oprogramowania do monitorowania infrastruktury informatycznej, licencji do oprogramowania do zarządzania i aktualizacji systemów operacyjnych Client Access License, 2 szt. serwerów typu RACK, 2 szt. serwerów dziedzinowych, 3 szt. Macierzy Dyskowych, oprogramowania Menadżera Logów oraz 4 szt. zarządzanych urządzeń sieciowych z obsługą standardu 802.1X, przeprowadzonego w ramach projektu “</w:t>
      </w:r>
      <w:proofErr w:type="spellStart"/>
      <w:r w:rsidR="2C34C4C5" w:rsidRPr="2AD8A11C">
        <w:rPr>
          <w:rFonts w:cs="Times New Roman"/>
        </w:rPr>
        <w:t>Cyberbezpieczny</w:t>
      </w:r>
      <w:proofErr w:type="spellEnd"/>
      <w:r w:rsidR="2C34C4C5" w:rsidRPr="2AD8A11C">
        <w:rPr>
          <w:rFonts w:cs="Times New Roman"/>
        </w:rPr>
        <w:t xml:space="preserve"> Samorząd”. </w:t>
      </w:r>
    </w:p>
    <w:p w14:paraId="75493A5D" w14:textId="05EEE2EA" w:rsidR="0AAAF8E7" w:rsidRDefault="0AAAF8E7" w:rsidP="2AD8A11C">
      <w:pPr>
        <w:pStyle w:val="Standard"/>
        <w:ind w:left="1260" w:right="72" w:hanging="1215"/>
        <w:jc w:val="both"/>
        <w:rPr>
          <w:rFonts w:cs="Times New Roman"/>
        </w:rPr>
      </w:pPr>
    </w:p>
    <w:p w14:paraId="01EF8A6E" w14:textId="77777777" w:rsidR="006B2B93" w:rsidRPr="00075C39" w:rsidRDefault="006B2B93" w:rsidP="2AD8A11C">
      <w:pPr>
        <w:jc w:val="both"/>
        <w:rPr>
          <w:b/>
          <w:bCs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723"/>
      </w:tblGrid>
      <w:tr w:rsidR="006B2B93" w:rsidRPr="00075C39" w14:paraId="7DD32E26" w14:textId="77777777" w:rsidTr="00B63CFE"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478B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Oznaczenie wykonawcy – nazwa</w:t>
            </w:r>
          </w:p>
          <w:p w14:paraId="1C2B986F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</w:p>
          <w:p w14:paraId="4F83AB3F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14:paraId="094D7053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14:paraId="7ADACADC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484B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NIP</w:t>
            </w:r>
          </w:p>
        </w:tc>
      </w:tr>
      <w:tr w:rsidR="006B2B93" w:rsidRPr="00075C39" w14:paraId="3ED54E6F" w14:textId="77777777" w:rsidTr="00B63CFE">
        <w:trPr>
          <w:trHeight w:val="1153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5DE5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Adres (ulica, miejscowość, powiat, województwo)</w:t>
            </w:r>
          </w:p>
          <w:p w14:paraId="3B84D7DC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14:paraId="7259D934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14:paraId="7BEE8843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7398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Regon</w:t>
            </w:r>
          </w:p>
        </w:tc>
      </w:tr>
      <w:tr w:rsidR="006B2B93" w:rsidRPr="00075C39" w14:paraId="5FE9A02B" w14:textId="77777777" w:rsidTr="00B63CFE">
        <w:trPr>
          <w:cantSplit/>
          <w:trHeight w:val="2678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C55A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Imię i nazwisko osoby prowadzącej sprawę oraz nr telefonu:</w:t>
            </w:r>
          </w:p>
          <w:p w14:paraId="5555DD0B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</w:p>
          <w:p w14:paraId="5A0DD68C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Imię i nazwisko: .......................................................................</w:t>
            </w:r>
          </w:p>
          <w:p w14:paraId="5FEC93BF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.......................................................................</w:t>
            </w:r>
          </w:p>
          <w:p w14:paraId="11ECECE4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14:paraId="4948ACE3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nr telefonu: .......................................................................</w:t>
            </w:r>
          </w:p>
          <w:p w14:paraId="041D53F0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14:paraId="7429DEFF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5CE16A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Nr faksu służbowego, czynnego całą dobę, za pomocą którego zamawiający będzie przysyłał stosowne dokumenty dotyczące przedmiotowego postępowania:</w:t>
            </w:r>
          </w:p>
          <w:p w14:paraId="57404DE3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</w:p>
          <w:p w14:paraId="58F8E803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Nr fax: .........................................................................</w:t>
            </w:r>
          </w:p>
        </w:tc>
      </w:tr>
      <w:tr w:rsidR="006B2B93" w:rsidRPr="00075C39" w14:paraId="54FF5E70" w14:textId="77777777" w:rsidTr="00B63CFE">
        <w:trPr>
          <w:cantSplit/>
          <w:trHeight w:val="839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6CBC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Kontakt internetowy (strona www., e-mail)</w:t>
            </w:r>
          </w:p>
          <w:p w14:paraId="78023D56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14:paraId="08F812AB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14:paraId="2FF0D881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910C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6B2B93" w:rsidRPr="00075C39" w14:paraId="7A6AA32F" w14:textId="77777777" w:rsidTr="00B63CFE">
        <w:trPr>
          <w:cantSplit/>
          <w:trHeight w:val="854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C9CC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  <w:r w:rsidRPr="00075C39">
              <w:rPr>
                <w:rFonts w:ascii="Times New Roman" w:hAnsi="Times New Roman"/>
                <w:b/>
                <w:szCs w:val="24"/>
              </w:rPr>
              <w:t>E-mail służbowy osoby prowadzącej sprawę:</w:t>
            </w:r>
          </w:p>
          <w:p w14:paraId="42089284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szCs w:val="24"/>
              </w:rPr>
            </w:pPr>
          </w:p>
          <w:p w14:paraId="5DE9B202" w14:textId="77777777" w:rsidR="006B2B93" w:rsidRPr="00075C39" w:rsidRDefault="006B2B93" w:rsidP="00B63CFE">
            <w:pPr>
              <w:pStyle w:val="Tekstpodstawowy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F1AF" w14:textId="77777777" w:rsidR="006B2B93" w:rsidRPr="00075C39" w:rsidRDefault="006B2B93" w:rsidP="00B63CFE">
            <w:pPr>
              <w:rPr>
                <w:b/>
              </w:rPr>
            </w:pPr>
          </w:p>
        </w:tc>
      </w:tr>
    </w:tbl>
    <w:p w14:paraId="68032F64" w14:textId="77777777" w:rsidR="006B2B93" w:rsidRPr="00075C39" w:rsidRDefault="006B2B93" w:rsidP="006B2B93">
      <w:pPr>
        <w:pStyle w:val="Tekstpodstawowy"/>
        <w:rPr>
          <w:rFonts w:ascii="Times New Roman" w:hAnsi="Times New Roman"/>
          <w:szCs w:val="24"/>
        </w:rPr>
      </w:pPr>
    </w:p>
    <w:p w14:paraId="4EAC3056" w14:textId="77777777" w:rsidR="006B2B93" w:rsidRPr="00075C39" w:rsidRDefault="37BFEAD2" w:rsidP="2AD8A11C">
      <w:pPr>
        <w:rPr>
          <w:rFonts w:ascii="Tahoma" w:hAnsi="Tahoma"/>
          <w:sz w:val="20"/>
          <w:szCs w:val="20"/>
        </w:rPr>
      </w:pPr>
      <w:r w:rsidRPr="2AD8A11C">
        <w:rPr>
          <w:rFonts w:ascii="Tahoma" w:hAnsi="Tahoma"/>
          <w:sz w:val="20"/>
          <w:szCs w:val="20"/>
        </w:rPr>
        <w:t>..................................................</w:t>
      </w:r>
    </w:p>
    <w:p w14:paraId="1A902417" w14:textId="77777777" w:rsidR="006B2B93" w:rsidRPr="00075C39" w:rsidRDefault="37BFEAD2" w:rsidP="2AD8A11C">
      <w:pPr>
        <w:pStyle w:val="Sprechblasentext"/>
        <w:rPr>
          <w:sz w:val="20"/>
          <w:szCs w:val="20"/>
        </w:rPr>
      </w:pPr>
      <w:r w:rsidRPr="2AD8A11C">
        <w:rPr>
          <w:sz w:val="20"/>
          <w:szCs w:val="20"/>
        </w:rPr>
        <w:t xml:space="preserve">         (pieczęć firmowa wykonawcy)</w:t>
      </w:r>
    </w:p>
    <w:p w14:paraId="30FDA50B" w14:textId="6F353B69" w:rsidR="006B2B93" w:rsidRPr="00075C39" w:rsidRDefault="006B2B93" w:rsidP="2AD8A11C">
      <w:pPr>
        <w:pStyle w:val="Tekstpodstawowy"/>
        <w:rPr>
          <w:rFonts w:ascii="Times New Roman" w:hAnsi="Times New Roman"/>
        </w:rPr>
      </w:pPr>
    </w:p>
    <w:p w14:paraId="0DB175C9" w14:textId="77777777" w:rsidR="006B2B93" w:rsidRPr="00075C39" w:rsidRDefault="006B2B93" w:rsidP="006B2B93">
      <w:pPr>
        <w:pStyle w:val="Tekstpodstawowy"/>
        <w:ind w:left="283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……………….</w:t>
      </w:r>
      <w:r w:rsidRPr="00075C39">
        <w:rPr>
          <w:rFonts w:ascii="Times New Roman" w:hAnsi="Times New Roman"/>
          <w:szCs w:val="24"/>
        </w:rPr>
        <w:t>...........................................................</w:t>
      </w:r>
    </w:p>
    <w:p w14:paraId="2E254F27" w14:textId="0F3277F8" w:rsidR="0AAAF8E7" w:rsidRDefault="006B2B93" w:rsidP="2AD8A11C">
      <w:pPr>
        <w:pStyle w:val="Tekstpodstawowy"/>
        <w:ind w:left="283"/>
        <w:jc w:val="right"/>
        <w:rPr>
          <w:rFonts w:ascii="Times New Roman" w:hAnsi="Times New Roman"/>
        </w:rPr>
      </w:pPr>
      <w:r w:rsidRPr="2AD8A11C">
        <w:rPr>
          <w:rFonts w:ascii="Times New Roman" w:hAnsi="Times New Roman"/>
        </w:rPr>
        <w:t>(podpis osoby upoważnionej do złożenia oferty)</w:t>
      </w:r>
    </w:p>
    <w:p w14:paraId="5D8B82CA" w14:textId="77777777" w:rsidR="006B2B93" w:rsidRDefault="006B2B93" w:rsidP="006B2B93">
      <w:pPr>
        <w:jc w:val="right"/>
        <w:rPr>
          <w:rFonts w:ascii="Tahoma" w:hAnsi="Tahoma"/>
          <w:b/>
          <w:sz w:val="20"/>
        </w:rPr>
      </w:pPr>
    </w:p>
    <w:p w14:paraId="50E5257B" w14:textId="77777777" w:rsidR="006B2B93" w:rsidRDefault="006B2B93" w:rsidP="2AD8A11C">
      <w:pPr>
        <w:jc w:val="right"/>
        <w:rPr>
          <w:rFonts w:ascii="Tahoma" w:hAnsi="Tahoma"/>
          <w:b/>
          <w:bCs/>
          <w:sz w:val="20"/>
          <w:szCs w:val="20"/>
        </w:rPr>
      </w:pPr>
    </w:p>
    <w:p w14:paraId="20ECCEBA" w14:textId="5664EDEB" w:rsidR="2AD8A11C" w:rsidRDefault="2AD8A11C">
      <w:r>
        <w:br w:type="page"/>
      </w:r>
    </w:p>
    <w:p w14:paraId="2CBF29BD" w14:textId="50AC3F34" w:rsidR="2AD8A11C" w:rsidRDefault="2AD8A11C" w:rsidP="2AD8A11C">
      <w:pPr>
        <w:jc w:val="right"/>
        <w:rPr>
          <w:rFonts w:ascii="Tahoma" w:hAnsi="Tahoma"/>
          <w:b/>
          <w:bCs/>
          <w:sz w:val="20"/>
          <w:szCs w:val="20"/>
        </w:rPr>
      </w:pPr>
    </w:p>
    <w:p w14:paraId="2E04B04E" w14:textId="463C58EB" w:rsidR="2AD8A11C" w:rsidRDefault="2AD8A11C" w:rsidP="2AD8A11C">
      <w:pPr>
        <w:jc w:val="right"/>
        <w:rPr>
          <w:rFonts w:ascii="Tahoma" w:hAnsi="Tahoma"/>
          <w:b/>
          <w:bCs/>
          <w:sz w:val="20"/>
          <w:szCs w:val="20"/>
        </w:rPr>
      </w:pPr>
    </w:p>
    <w:p w14:paraId="1CDA4D3D" w14:textId="0C38F571" w:rsidR="006B2B93" w:rsidRDefault="004E684F" w:rsidP="2AD8A11C">
      <w:pPr>
        <w:jc w:val="right"/>
        <w:rPr>
          <w:rFonts w:ascii="Tahoma" w:hAnsi="Tahoma"/>
          <w:b/>
          <w:bCs/>
          <w:sz w:val="20"/>
          <w:szCs w:val="20"/>
        </w:rPr>
      </w:pPr>
      <w:r w:rsidRPr="2AD8A11C">
        <w:rPr>
          <w:rFonts w:ascii="Tahoma" w:hAnsi="Tahoma"/>
          <w:b/>
          <w:bCs/>
          <w:sz w:val="20"/>
          <w:szCs w:val="20"/>
        </w:rPr>
        <w:t xml:space="preserve">Załącznik </w:t>
      </w:r>
      <w:proofErr w:type="gramStart"/>
      <w:r w:rsidRPr="2AD8A11C">
        <w:rPr>
          <w:rFonts w:ascii="Tahoma" w:hAnsi="Tahoma"/>
          <w:b/>
          <w:bCs/>
          <w:sz w:val="20"/>
          <w:szCs w:val="20"/>
        </w:rPr>
        <w:t>nr</w:t>
      </w:r>
      <w:r w:rsidR="006B2B93" w:rsidRPr="2AD8A11C">
        <w:rPr>
          <w:rFonts w:ascii="Tahoma" w:hAnsi="Tahoma"/>
          <w:b/>
          <w:bCs/>
          <w:sz w:val="20"/>
          <w:szCs w:val="20"/>
        </w:rPr>
        <w:t xml:space="preserve">  </w:t>
      </w:r>
      <w:r w:rsidR="4CD29D42" w:rsidRPr="2AD8A11C">
        <w:rPr>
          <w:rFonts w:ascii="Tahoma" w:hAnsi="Tahoma"/>
          <w:b/>
          <w:bCs/>
          <w:sz w:val="20"/>
          <w:szCs w:val="20"/>
        </w:rPr>
        <w:t>3</w:t>
      </w:r>
      <w:proofErr w:type="gramEnd"/>
      <w:r w:rsidR="006B2B93" w:rsidRPr="2AD8A11C">
        <w:rPr>
          <w:rFonts w:ascii="Tahoma" w:hAnsi="Tahoma"/>
          <w:b/>
          <w:bCs/>
          <w:sz w:val="20"/>
          <w:szCs w:val="20"/>
        </w:rPr>
        <w:t xml:space="preserve"> do SWZ</w:t>
      </w:r>
    </w:p>
    <w:p w14:paraId="7DD1EDA1" w14:textId="6C5D8D12" w:rsidR="006B2B93" w:rsidRDefault="006B2B93" w:rsidP="0AAAF8E7">
      <w:pPr>
        <w:jc w:val="right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 w:rsidRPr="0AAAF8E7">
        <w:rPr>
          <w:rFonts w:ascii="Tahoma" w:hAnsi="Tahoma"/>
          <w:b/>
          <w:bCs/>
          <w:sz w:val="20"/>
          <w:szCs w:val="20"/>
        </w:rPr>
        <w:t>Nr sprawy RG.</w:t>
      </w:r>
      <w:r w:rsidR="00C00293">
        <w:rPr>
          <w:rFonts w:ascii="Tahoma" w:hAnsi="Tahoma"/>
          <w:b/>
          <w:bCs/>
          <w:sz w:val="20"/>
          <w:szCs w:val="20"/>
        </w:rPr>
        <w:t>271.14</w:t>
      </w:r>
      <w:r w:rsidRPr="0AAAF8E7">
        <w:rPr>
          <w:rFonts w:ascii="Tahoma" w:hAnsi="Tahoma"/>
          <w:b/>
          <w:bCs/>
          <w:sz w:val="20"/>
          <w:szCs w:val="20"/>
        </w:rPr>
        <w:t>.202</w:t>
      </w:r>
      <w:r w:rsidR="004E684F" w:rsidRPr="0AAAF8E7">
        <w:rPr>
          <w:rFonts w:ascii="Tahoma" w:hAnsi="Tahoma"/>
          <w:b/>
          <w:bCs/>
          <w:sz w:val="20"/>
          <w:szCs w:val="20"/>
        </w:rPr>
        <w:t>5</w:t>
      </w:r>
    </w:p>
    <w:p w14:paraId="4CFEC533" w14:textId="77777777" w:rsidR="006B2B93" w:rsidRDefault="006B2B93" w:rsidP="006B2B93">
      <w:pPr>
        <w:ind w:left="4956"/>
        <w:rPr>
          <w:rFonts w:ascii="Tahoma" w:hAnsi="Tahoma"/>
          <w:b/>
          <w:sz w:val="20"/>
        </w:rPr>
      </w:pPr>
    </w:p>
    <w:p w14:paraId="64E01655" w14:textId="77777777" w:rsidR="006B2B93" w:rsidRDefault="006B2B93" w:rsidP="006B2B93">
      <w:pPr>
        <w:ind w:left="4956"/>
        <w:rPr>
          <w:rFonts w:ascii="Tahoma" w:hAnsi="Tahoma"/>
          <w:b/>
          <w:sz w:val="20"/>
        </w:rPr>
      </w:pPr>
    </w:p>
    <w:p w14:paraId="03C5AECC" w14:textId="77777777" w:rsidR="006B2B93" w:rsidRDefault="006B2B93" w:rsidP="006B2B93">
      <w:pPr>
        <w:ind w:left="4956"/>
        <w:jc w:val="right"/>
        <w:rPr>
          <w:rFonts w:ascii="Tahoma" w:hAnsi="Tahoma"/>
          <w:b/>
          <w:sz w:val="20"/>
          <w:u w:val="single"/>
        </w:rPr>
      </w:pPr>
      <w:r>
        <w:rPr>
          <w:rFonts w:ascii="Tahoma" w:hAnsi="Tahoma"/>
          <w:b/>
          <w:sz w:val="20"/>
          <w:u w:val="single"/>
        </w:rPr>
        <w:t>Zamawiający</w:t>
      </w:r>
    </w:p>
    <w:p w14:paraId="51CF7B82" w14:textId="77777777" w:rsidR="006B2B93" w:rsidRDefault="006B2B93" w:rsidP="006B2B93">
      <w:pPr>
        <w:pStyle w:val="Standard"/>
        <w:ind w:left="270"/>
        <w:jc w:val="right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 Gmina i Miasto Szadek</w:t>
      </w:r>
    </w:p>
    <w:p w14:paraId="1FC21B4C" w14:textId="77777777" w:rsidR="006B2B93" w:rsidRDefault="006B2B93" w:rsidP="006B2B93">
      <w:pPr>
        <w:pStyle w:val="Standard"/>
        <w:ind w:left="270"/>
        <w:jc w:val="right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ul. Warszawska 3</w:t>
      </w:r>
    </w:p>
    <w:p w14:paraId="749DE9C1" w14:textId="77777777" w:rsidR="006B2B93" w:rsidRDefault="006B2B93" w:rsidP="006B2B93">
      <w:pPr>
        <w:pStyle w:val="Standard"/>
        <w:ind w:left="270"/>
        <w:jc w:val="right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98-240 Szadek</w:t>
      </w:r>
    </w:p>
    <w:p w14:paraId="691D8553" w14:textId="77777777" w:rsidR="006B2B93" w:rsidRDefault="006B2B93" w:rsidP="006B2B93">
      <w:pPr>
        <w:pStyle w:val="Standard"/>
        <w:jc w:val="right"/>
        <w:rPr>
          <w:rFonts w:ascii="Arial" w:hAnsi="Arial"/>
          <w:b/>
        </w:rPr>
      </w:pPr>
    </w:p>
    <w:p w14:paraId="2C90B6DE" w14:textId="77777777" w:rsidR="006B2B93" w:rsidRDefault="006B2B93" w:rsidP="006B2B93">
      <w:pPr>
        <w:ind w:left="4956"/>
        <w:rPr>
          <w:rFonts w:ascii="Tahoma" w:hAnsi="Tahoma"/>
          <w:b/>
          <w:sz w:val="20"/>
        </w:rPr>
      </w:pPr>
    </w:p>
    <w:p w14:paraId="46C423D6" w14:textId="77777777" w:rsidR="006B2B93" w:rsidRDefault="006B2B93" w:rsidP="006B2B93">
      <w:pPr>
        <w:pStyle w:val="Nagwek1"/>
        <w:rPr>
          <w:rFonts w:ascii="Tahoma" w:hAnsi="Tahoma"/>
          <w:sz w:val="20"/>
        </w:rPr>
      </w:pPr>
    </w:p>
    <w:p w14:paraId="6D9FA3A1" w14:textId="77777777" w:rsidR="006B2B93" w:rsidRDefault="006B2B93" w:rsidP="006B2B93">
      <w:pPr>
        <w:pStyle w:val="Nagwek1"/>
        <w:rPr>
          <w:rFonts w:ascii="Tahoma" w:hAnsi="Tahoma"/>
          <w:b w:val="0"/>
          <w:i w:val="0"/>
          <w:sz w:val="20"/>
        </w:rPr>
      </w:pPr>
    </w:p>
    <w:p w14:paraId="20553DFE" w14:textId="77777777" w:rsidR="006B2B93" w:rsidRDefault="006B2B93" w:rsidP="0AAAF8E7">
      <w:pPr>
        <w:pStyle w:val="Nagwek1"/>
        <w:ind w:left="0"/>
        <w:jc w:val="center"/>
        <w:rPr>
          <w:rFonts w:ascii="Tahoma" w:hAnsi="Tahoma"/>
          <w:i w:val="0"/>
          <w:sz w:val="22"/>
          <w:szCs w:val="22"/>
        </w:rPr>
      </w:pPr>
      <w:r w:rsidRPr="0AAAF8E7">
        <w:rPr>
          <w:rFonts w:ascii="Tahoma" w:hAnsi="Tahoma"/>
          <w:i w:val="0"/>
          <w:sz w:val="22"/>
          <w:szCs w:val="22"/>
        </w:rPr>
        <w:t>OFERTA</w:t>
      </w:r>
    </w:p>
    <w:p w14:paraId="0137FF56" w14:textId="77777777" w:rsidR="006B2B93" w:rsidRDefault="006B2B93" w:rsidP="006B2B93">
      <w:pPr>
        <w:pStyle w:val="NormalnyWeb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before="0" w:after="0"/>
        <w:rPr>
          <w:rFonts w:ascii="Tahoma" w:eastAsia="Times New Roman" w:hAnsi="Tahoma"/>
        </w:rPr>
      </w:pPr>
    </w:p>
    <w:p w14:paraId="5C4B3359" w14:textId="40BDE0BA" w:rsidR="006B2B93" w:rsidRDefault="006B2B93" w:rsidP="2AD8A11C">
      <w:pPr>
        <w:pStyle w:val="Tekstpodstawowy"/>
        <w:ind w:left="284"/>
        <w:rPr>
          <w:rFonts w:ascii="Tahoma" w:hAnsi="Tahoma"/>
          <w:sz w:val="20"/>
        </w:rPr>
      </w:pPr>
      <w:r w:rsidRPr="2AD8A11C">
        <w:rPr>
          <w:rFonts w:ascii="Tahoma" w:hAnsi="Tahoma"/>
          <w:sz w:val="20"/>
        </w:rPr>
        <w:t xml:space="preserve">W odpowiedzi na ogłoszenie </w:t>
      </w:r>
      <w:r w:rsidR="004E684F" w:rsidRPr="2AD8A11C">
        <w:rPr>
          <w:rFonts w:ascii="Tahoma" w:hAnsi="Tahoma"/>
          <w:sz w:val="20"/>
        </w:rPr>
        <w:t>postępowania o udzielenie zamówienia publicznego w trybie podstawowym bez negocjacji</w:t>
      </w:r>
      <w:r w:rsidRPr="2AD8A11C">
        <w:rPr>
          <w:rFonts w:ascii="Tahoma" w:hAnsi="Tahoma"/>
          <w:sz w:val="20"/>
        </w:rPr>
        <w:t xml:space="preserve"> </w:t>
      </w:r>
      <w:r w:rsidR="004E684F" w:rsidRPr="2AD8A11C">
        <w:rPr>
          <w:rFonts w:ascii="Tahoma" w:hAnsi="Tahoma"/>
          <w:sz w:val="20"/>
        </w:rPr>
        <w:t>na dostawę</w:t>
      </w:r>
      <w:r w:rsidR="7AB8DEDB" w:rsidRPr="2AD8A11C">
        <w:rPr>
          <w:rFonts w:ascii="Tahoma" w:hAnsi="Tahoma"/>
          <w:sz w:val="20"/>
        </w:rPr>
        <w:t>, montaż i konfigurację 3 szt. zasilaczy UPS, licencji oprogramowania do monitorowania infrastruktury informatycznej, licencji do oprogramowania do zarządzania i aktualizacji systemów operacyjnych Client Access License, 2 szt. serwerów typu RACK, 2 szt. serwerów dziedzinowych, 3 szt. Macierzy Dyskowych, oprogramowania Menadżera Logów oraz 4 szt. zarządzanych urządzeń sieciowych z obsługą standardu 802.1X, przeprowadzonego w ramach projektu “</w:t>
      </w:r>
      <w:proofErr w:type="spellStart"/>
      <w:r w:rsidR="7AB8DEDB" w:rsidRPr="2AD8A11C">
        <w:rPr>
          <w:rFonts w:ascii="Tahoma" w:hAnsi="Tahoma"/>
          <w:sz w:val="20"/>
        </w:rPr>
        <w:t>Cyberbezpieczny</w:t>
      </w:r>
      <w:proofErr w:type="spellEnd"/>
      <w:r w:rsidR="7AB8DEDB" w:rsidRPr="2AD8A11C">
        <w:rPr>
          <w:rFonts w:ascii="Tahoma" w:hAnsi="Tahoma"/>
          <w:sz w:val="20"/>
        </w:rPr>
        <w:t xml:space="preserve"> Samorząd”</w:t>
      </w:r>
      <w:r w:rsidRPr="2AD8A11C">
        <w:rPr>
          <w:rFonts w:ascii="Tahoma" w:hAnsi="Tahoma"/>
          <w:sz w:val="20"/>
        </w:rPr>
        <w:t>, składam/y niniejszą ofertę:</w:t>
      </w:r>
    </w:p>
    <w:p w14:paraId="4BFDC482" w14:textId="77777777" w:rsidR="006B2B93" w:rsidRDefault="006B2B93" w:rsidP="006B2B93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="Tahoma" w:hAnsi="Tahoma"/>
          <w:i/>
          <w:sz w:val="20"/>
        </w:rPr>
      </w:pPr>
    </w:p>
    <w:p w14:paraId="61689919" w14:textId="506A5F66" w:rsidR="006B2B93" w:rsidRDefault="006B2B93" w:rsidP="006B2B93">
      <w:pPr>
        <w:numPr>
          <w:ilvl w:val="0"/>
          <w:numId w:val="1"/>
        </w:numPr>
        <w:ind w:left="426" w:hanging="426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Oferujemy wykonanie przedmiotu zamówienia w pełnym zakresie rzeczowym objętym w Specyfikacji Warunków Zamówienia za kwotę:</w:t>
      </w:r>
    </w:p>
    <w:p w14:paraId="04C6472D" w14:textId="77777777" w:rsidR="006B2B93" w:rsidRDefault="006B2B93" w:rsidP="006B2B93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3600"/>
        <w:jc w:val="both"/>
        <w:rPr>
          <w:rFonts w:ascii="Tahoma" w:hAnsi="Tahoma"/>
          <w:sz w:val="20"/>
        </w:rPr>
      </w:pPr>
    </w:p>
    <w:tbl>
      <w:tblPr>
        <w:tblW w:w="8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0"/>
        <w:gridCol w:w="1455"/>
        <w:gridCol w:w="1020"/>
        <w:gridCol w:w="2276"/>
      </w:tblGrid>
      <w:tr w:rsidR="006B2B93" w14:paraId="3B49E9FD" w14:textId="77777777" w:rsidTr="2AD8A11C">
        <w:trPr>
          <w:trHeight w:val="300"/>
          <w:jc w:val="center"/>
        </w:trPr>
        <w:tc>
          <w:tcPr>
            <w:tcW w:w="3810" w:type="dxa"/>
            <w:shd w:val="clear" w:color="auto" w:fill="FFFFFF" w:themeFill="background1"/>
            <w:vAlign w:val="center"/>
          </w:tcPr>
          <w:p w14:paraId="45A53CD3" w14:textId="77777777" w:rsidR="006B2B93" w:rsidRDefault="006B2B93" w:rsidP="00B63CFE">
            <w:pPr>
              <w:tabs>
                <w:tab w:val="left" w:pos="10"/>
                <w:tab w:val="left" w:pos="436"/>
              </w:tabs>
              <w:jc w:val="center"/>
              <w:rPr>
                <w:rFonts w:ascii="Tahoma" w:eastAsia="Arial Unicode MS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Dokładna nazwa przedmiotu zamówienia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14:paraId="6F1B3C52" w14:textId="56BB8295" w:rsidR="006B2B93" w:rsidRDefault="006B2B93" w:rsidP="0AAAF8E7">
            <w:pPr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 w:rsidRPr="0AAAF8E7">
              <w:rPr>
                <w:rFonts w:ascii="Tahoma" w:hAnsi="Tahoma"/>
                <w:b/>
                <w:bCs/>
                <w:sz w:val="20"/>
                <w:szCs w:val="20"/>
              </w:rPr>
              <w:t xml:space="preserve">Wartość netto </w:t>
            </w:r>
            <w:r w:rsidR="02D3785D" w:rsidRPr="0AAAF8E7">
              <w:rPr>
                <w:rFonts w:ascii="Tahoma" w:hAnsi="Tahoma"/>
                <w:b/>
                <w:bCs/>
                <w:sz w:val="20"/>
                <w:szCs w:val="20"/>
              </w:rPr>
              <w:t>(PLN)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158D7E48" w14:textId="77777777" w:rsidR="006B2B93" w:rsidRDefault="006B2B93" w:rsidP="00B63CFE">
            <w:pPr>
              <w:jc w:val="center"/>
              <w:rPr>
                <w:rFonts w:ascii="Tahoma" w:eastAsia="Arial Unicode MS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Stawka VAT</w:t>
            </w:r>
          </w:p>
        </w:tc>
        <w:tc>
          <w:tcPr>
            <w:tcW w:w="2276" w:type="dxa"/>
            <w:shd w:val="clear" w:color="auto" w:fill="FFFFFF" w:themeFill="background1"/>
            <w:vAlign w:val="center"/>
          </w:tcPr>
          <w:p w14:paraId="70325623" w14:textId="7DAD8450" w:rsidR="006B2B93" w:rsidRDefault="006B2B93" w:rsidP="0AAAF8E7">
            <w:pPr>
              <w:jc w:val="center"/>
              <w:rPr>
                <w:rFonts w:ascii="Tahoma" w:eastAsia="Arial Unicode MS" w:hAnsi="Tahoma"/>
                <w:b/>
                <w:bCs/>
                <w:sz w:val="20"/>
                <w:szCs w:val="20"/>
              </w:rPr>
            </w:pPr>
            <w:r w:rsidRPr="0AAAF8E7">
              <w:rPr>
                <w:rFonts w:ascii="Tahoma" w:hAnsi="Tahoma"/>
                <w:b/>
                <w:bCs/>
                <w:sz w:val="20"/>
                <w:szCs w:val="20"/>
              </w:rPr>
              <w:t xml:space="preserve">Wartość </w:t>
            </w:r>
            <w:proofErr w:type="gramStart"/>
            <w:r w:rsidRPr="0AAAF8E7">
              <w:rPr>
                <w:rFonts w:ascii="Tahoma" w:hAnsi="Tahoma"/>
                <w:b/>
                <w:bCs/>
                <w:sz w:val="20"/>
                <w:szCs w:val="20"/>
              </w:rPr>
              <w:t>brutto  (</w:t>
            </w:r>
            <w:proofErr w:type="gramEnd"/>
            <w:r w:rsidRPr="0AAAF8E7">
              <w:rPr>
                <w:rFonts w:ascii="Tahoma" w:hAnsi="Tahoma"/>
                <w:b/>
                <w:bCs/>
                <w:sz w:val="20"/>
                <w:szCs w:val="20"/>
              </w:rPr>
              <w:t>PLN)</w:t>
            </w:r>
          </w:p>
        </w:tc>
      </w:tr>
      <w:tr w:rsidR="006B2B93" w14:paraId="6308F0D9" w14:textId="77777777" w:rsidTr="2AD8A11C">
        <w:trPr>
          <w:trHeight w:val="825"/>
          <w:jc w:val="center"/>
        </w:trPr>
        <w:tc>
          <w:tcPr>
            <w:tcW w:w="3810" w:type="dxa"/>
            <w:vAlign w:val="center"/>
          </w:tcPr>
          <w:p w14:paraId="1DA26814" w14:textId="094A39A4" w:rsidR="006B2B93" w:rsidRDefault="15C1591D" w:rsidP="2AD8A11C">
            <w:pPr>
              <w:jc w:val="center"/>
              <w:rPr>
                <w:color w:val="000000" w:themeColor="text1"/>
              </w:rPr>
            </w:pPr>
            <w:r w:rsidRPr="2AD8A11C">
              <w:rPr>
                <w:color w:val="000000" w:themeColor="text1"/>
              </w:rPr>
              <w:t>dostawa, montaż i konfigurację 3 szt. zasilaczy UPS, licencji oprogramowania do monitorowania infrastruktury informatycznej, licencji do oprogramowania do zarządzania i aktualizacji systemów operacyjnych Client Access License, 2 szt. serwerów typu RACK, 2 szt. serwerów dziedzinowych, 3 szt. Macierzy Dyskowych, oprogramowania Menadżera Logów oraz 4 szt. zarządzanych urządzeń sieciowych z obsługą standardu 802.1X</w:t>
            </w:r>
          </w:p>
        </w:tc>
        <w:tc>
          <w:tcPr>
            <w:tcW w:w="1455" w:type="dxa"/>
          </w:tcPr>
          <w:p w14:paraId="7A7F8095" w14:textId="77777777" w:rsidR="006B2B93" w:rsidRDefault="006B2B93" w:rsidP="00B63CFE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1020" w:type="dxa"/>
            <w:vAlign w:val="center"/>
          </w:tcPr>
          <w:p w14:paraId="66698120" w14:textId="77777777" w:rsidR="006B2B93" w:rsidRDefault="006B2B93" w:rsidP="00B63CFE">
            <w:pPr>
              <w:jc w:val="center"/>
              <w:rPr>
                <w:rFonts w:ascii="Tahoma" w:eastAsia="Arial Unicode MS" w:hAnsi="Tahoma"/>
                <w:sz w:val="20"/>
              </w:rPr>
            </w:pPr>
            <w:r>
              <w:rPr>
                <w:rFonts w:ascii="Tahoma" w:hAnsi="Tahoma"/>
                <w:sz w:val="20"/>
              </w:rPr>
              <w:t> </w:t>
            </w:r>
          </w:p>
        </w:tc>
        <w:tc>
          <w:tcPr>
            <w:tcW w:w="2276" w:type="dxa"/>
            <w:vAlign w:val="center"/>
          </w:tcPr>
          <w:p w14:paraId="788B9498" w14:textId="77777777" w:rsidR="006B2B93" w:rsidRDefault="006B2B93" w:rsidP="00B63CFE">
            <w:pPr>
              <w:jc w:val="center"/>
              <w:rPr>
                <w:rFonts w:ascii="Tahoma" w:eastAsia="Arial Unicode MS" w:hAnsi="Tahoma"/>
                <w:sz w:val="20"/>
              </w:rPr>
            </w:pPr>
            <w:r>
              <w:rPr>
                <w:rFonts w:ascii="Tahoma" w:hAnsi="Tahoma"/>
                <w:sz w:val="20"/>
              </w:rPr>
              <w:t> </w:t>
            </w:r>
          </w:p>
        </w:tc>
      </w:tr>
    </w:tbl>
    <w:p w14:paraId="690C90FE" w14:textId="77777777" w:rsidR="006B2B93" w:rsidRDefault="006B2B93" w:rsidP="006B2B93">
      <w:pPr>
        <w:rPr>
          <w:rFonts w:ascii="Tahoma" w:hAnsi="Tahoma"/>
          <w:sz w:val="20"/>
        </w:rPr>
      </w:pPr>
    </w:p>
    <w:p w14:paraId="2E9FB1A9" w14:textId="77777777" w:rsidR="004E684F" w:rsidRDefault="004E684F" w:rsidP="006B2B93">
      <w:pPr>
        <w:rPr>
          <w:rFonts w:ascii="Tahoma" w:hAnsi="Tahoma"/>
          <w:b/>
          <w:sz w:val="20"/>
        </w:rPr>
      </w:pPr>
    </w:p>
    <w:p w14:paraId="3EE06088" w14:textId="62D484EB" w:rsidR="006B2B93" w:rsidRDefault="006B2B93" w:rsidP="0AAAF8E7">
      <w:pPr>
        <w:jc w:val="both"/>
        <w:rPr>
          <w:rFonts w:ascii="Tahoma" w:hAnsi="Tahoma"/>
          <w:b/>
          <w:bCs/>
          <w:sz w:val="20"/>
          <w:szCs w:val="20"/>
        </w:rPr>
      </w:pPr>
      <w:r w:rsidRPr="0AAAF8E7">
        <w:rPr>
          <w:rFonts w:ascii="Tahoma" w:hAnsi="Tahoma"/>
          <w:b/>
          <w:bCs/>
          <w:sz w:val="20"/>
          <w:szCs w:val="20"/>
        </w:rPr>
        <w:t>Powyższa cena uwzględnia wszystkie koszty, które zostaną poniesione przez</w:t>
      </w:r>
      <w:r w:rsidR="48B8DC5C" w:rsidRPr="0AAAF8E7">
        <w:rPr>
          <w:rFonts w:ascii="Tahoma" w:hAnsi="Tahoma"/>
          <w:b/>
          <w:bCs/>
          <w:sz w:val="20"/>
          <w:szCs w:val="20"/>
        </w:rPr>
        <w:t xml:space="preserve"> </w:t>
      </w:r>
      <w:r w:rsidRPr="0AAAF8E7">
        <w:rPr>
          <w:rFonts w:ascii="Tahoma" w:hAnsi="Tahoma"/>
          <w:b/>
          <w:bCs/>
          <w:sz w:val="20"/>
          <w:szCs w:val="20"/>
        </w:rPr>
        <w:t>Wykonawcę.</w:t>
      </w:r>
    </w:p>
    <w:p w14:paraId="478EDAA6" w14:textId="074DC082" w:rsidR="006B2B93" w:rsidRDefault="006B2B93" w:rsidP="0AAAF8E7">
      <w:pPr>
        <w:jc w:val="both"/>
        <w:rPr>
          <w:rFonts w:ascii="Tahoma" w:hAnsi="Tahoma"/>
          <w:b/>
          <w:bCs/>
          <w:sz w:val="20"/>
          <w:szCs w:val="20"/>
        </w:rPr>
      </w:pPr>
    </w:p>
    <w:p w14:paraId="4E66EEEA" w14:textId="77777777" w:rsidR="006B2B93" w:rsidRDefault="006B2B93" w:rsidP="006B2B93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Wykonawca jest*</w:t>
      </w:r>
      <w:r>
        <w:rPr>
          <w:rFonts w:ascii="Tahoma" w:hAnsi="Tahoma"/>
          <w:b/>
          <w:sz w:val="20"/>
          <w:vertAlign w:val="superscript"/>
        </w:rPr>
        <w:t>(niepotrzebne skreślić)</w:t>
      </w:r>
      <w:r>
        <w:rPr>
          <w:rFonts w:ascii="Tahoma" w:hAnsi="Tahoma"/>
          <w:b/>
          <w:sz w:val="20"/>
        </w:rPr>
        <w:t>:</w:t>
      </w:r>
    </w:p>
    <w:p w14:paraId="5DE87454" w14:textId="77777777" w:rsidR="006B2B93" w:rsidRDefault="006B2B93" w:rsidP="006B2B93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- mikroprzedsiębiorstwem</w:t>
      </w:r>
    </w:p>
    <w:p w14:paraId="39C394E1" w14:textId="77777777" w:rsidR="006B2B93" w:rsidRDefault="006B2B93" w:rsidP="006B2B93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- małym przedsiębiorstwem</w:t>
      </w:r>
    </w:p>
    <w:p w14:paraId="1F3357D4" w14:textId="77777777" w:rsidR="006B2B93" w:rsidRDefault="006B2B93" w:rsidP="006B2B93">
      <w:pPr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- średnim przedsiębiorstwem</w:t>
      </w:r>
    </w:p>
    <w:p w14:paraId="0FBD1C90" w14:textId="5FACE890" w:rsidR="006B2B93" w:rsidRDefault="006B2B93" w:rsidP="0AAAF8E7">
      <w:pPr>
        <w:pStyle w:val="Akapitzlist"/>
        <w:numPr>
          <w:ilvl w:val="0"/>
          <w:numId w:val="1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AAAF8E7">
        <w:rPr>
          <w:rFonts w:ascii="Tahoma" w:hAnsi="Tahoma"/>
          <w:sz w:val="20"/>
          <w:szCs w:val="20"/>
        </w:rPr>
        <w:t xml:space="preserve">Oświadczam/y, iż zapoznaliśmy się i w całości </w:t>
      </w:r>
      <w:r w:rsidR="004E684F" w:rsidRPr="0AAAF8E7">
        <w:rPr>
          <w:rFonts w:ascii="Tahoma" w:hAnsi="Tahoma"/>
          <w:sz w:val="20"/>
          <w:szCs w:val="20"/>
        </w:rPr>
        <w:t>akceptujemy treść</w:t>
      </w:r>
      <w:r w:rsidRPr="0AAAF8E7">
        <w:rPr>
          <w:rFonts w:ascii="Tahoma" w:hAnsi="Tahoma"/>
          <w:sz w:val="20"/>
          <w:szCs w:val="20"/>
        </w:rPr>
        <w:t xml:space="preserve"> SWZ oraz Wzór Umowy.</w:t>
      </w:r>
    </w:p>
    <w:p w14:paraId="64FD6ACB" w14:textId="77777777" w:rsidR="006B2B93" w:rsidRDefault="006B2B93" w:rsidP="0AAAF8E7">
      <w:pPr>
        <w:pStyle w:val="Akapitzlist"/>
        <w:numPr>
          <w:ilvl w:val="0"/>
          <w:numId w:val="1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AAAF8E7">
        <w:rPr>
          <w:rFonts w:ascii="Tahoma" w:hAnsi="Tahoma"/>
          <w:sz w:val="20"/>
          <w:szCs w:val="20"/>
        </w:rPr>
        <w:t>W przypadku przyznania nam zamówienia, zobowiązuję/my się zawrzeć umowę na warunkach określonych we wzorze umowy, w miejscu i terminie wskazanym przez Zamawiającego.</w:t>
      </w:r>
    </w:p>
    <w:p w14:paraId="68F6ED92" w14:textId="4415F614" w:rsidR="006B2B93" w:rsidRDefault="006B2B93" w:rsidP="0AAAF8E7">
      <w:pPr>
        <w:pStyle w:val="Akapitzlist"/>
        <w:numPr>
          <w:ilvl w:val="0"/>
          <w:numId w:val="1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AAAF8E7">
        <w:rPr>
          <w:rFonts w:ascii="Tahoma" w:hAnsi="Tahoma"/>
          <w:sz w:val="20"/>
          <w:szCs w:val="20"/>
        </w:rPr>
        <w:lastRenderedPageBreak/>
        <w:t>Niniejsza oferta spełnia wymagania Specyfikacji Warunków Zamówienia.</w:t>
      </w:r>
    </w:p>
    <w:p w14:paraId="6404F598" w14:textId="1471173F" w:rsidR="006B2B93" w:rsidRDefault="006B2B93" w:rsidP="0AAAF8E7">
      <w:pPr>
        <w:pStyle w:val="Akapitzlist"/>
        <w:numPr>
          <w:ilvl w:val="0"/>
          <w:numId w:val="1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AAAF8E7">
        <w:rPr>
          <w:rFonts w:ascii="Tahoma" w:hAnsi="Tahoma"/>
          <w:sz w:val="20"/>
          <w:szCs w:val="20"/>
        </w:rPr>
        <w:t xml:space="preserve">Oświadczamy, </w:t>
      </w:r>
      <w:r w:rsidR="6912819C" w:rsidRPr="0AAAF8E7">
        <w:rPr>
          <w:rFonts w:ascii="Tahoma" w:hAnsi="Tahoma"/>
          <w:sz w:val="20"/>
          <w:szCs w:val="20"/>
        </w:rPr>
        <w:t>ż</w:t>
      </w:r>
      <w:r w:rsidRPr="0AAAF8E7">
        <w:rPr>
          <w:rFonts w:ascii="Tahoma" w:hAnsi="Tahoma"/>
          <w:sz w:val="20"/>
          <w:szCs w:val="20"/>
        </w:rPr>
        <w:t>e jesteśmy związani ofertą na czas wskazany w SWZ.</w:t>
      </w:r>
    </w:p>
    <w:p w14:paraId="2D4EB637" w14:textId="77777777" w:rsidR="006B2B93" w:rsidRPr="00BB22B3" w:rsidRDefault="006B2B93" w:rsidP="0AAAF8E7">
      <w:pPr>
        <w:pStyle w:val="Akapitzlist"/>
        <w:numPr>
          <w:ilvl w:val="0"/>
          <w:numId w:val="1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AAAF8E7">
        <w:rPr>
          <w:rFonts w:ascii="Tahoma" w:hAnsi="Tahoma"/>
          <w:b/>
          <w:bCs/>
          <w:sz w:val="20"/>
          <w:szCs w:val="20"/>
          <w:lang w:eastAsia="ar-SA"/>
        </w:rPr>
        <w:t>Termin płatności 30 dni od dnia dostarczenia faktury do siedziby Zamawiającego.</w:t>
      </w:r>
    </w:p>
    <w:p w14:paraId="3FB12855" w14:textId="77777777" w:rsidR="006B2B93" w:rsidRPr="00BB22B3" w:rsidRDefault="006B2B93" w:rsidP="006B2B93">
      <w:pPr>
        <w:numPr>
          <w:ilvl w:val="0"/>
          <w:numId w:val="1"/>
        </w:numPr>
        <w:ind w:left="426" w:hanging="426"/>
        <w:contextualSpacing/>
        <w:jc w:val="both"/>
        <w:rPr>
          <w:rFonts w:ascii="Tahoma" w:hAnsi="Tahoma"/>
          <w:sz w:val="20"/>
        </w:rPr>
      </w:pPr>
      <w:r w:rsidRPr="00D83465">
        <w:rPr>
          <w:rFonts w:ascii="Tahoma" w:hAnsi="Tahoma" w:cs="Tahoma"/>
          <w:sz w:val="20"/>
          <w:szCs w:val="20"/>
        </w:rPr>
        <w:t>Oświadczam/my, że wypełniłem/wypełniliśmy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Tahoma" w:hAnsi="Tahoma" w:cs="Tahoma"/>
          <w:sz w:val="20"/>
          <w:szCs w:val="20"/>
        </w:rPr>
        <w:t>.</w:t>
      </w:r>
    </w:p>
    <w:p w14:paraId="0A65223E" w14:textId="77777777" w:rsidR="006B2B93" w:rsidRDefault="006B2B93" w:rsidP="0AAAF8E7">
      <w:pPr>
        <w:pStyle w:val="Akapitzlist"/>
        <w:numPr>
          <w:ilvl w:val="0"/>
          <w:numId w:val="1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AAAF8E7">
        <w:rPr>
          <w:rFonts w:ascii="Tahoma" w:hAnsi="Tahoma"/>
          <w:sz w:val="20"/>
          <w:szCs w:val="20"/>
        </w:rPr>
        <w:t>Osobą upoważnioną do podpisania umowy jest……………………………………….</w:t>
      </w:r>
    </w:p>
    <w:p w14:paraId="64DF646F" w14:textId="77777777" w:rsidR="006B2B93" w:rsidRDefault="006B2B93" w:rsidP="0AAAF8E7">
      <w:pPr>
        <w:pStyle w:val="Akapitzlist"/>
        <w:numPr>
          <w:ilvl w:val="0"/>
          <w:numId w:val="1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AAAF8E7">
        <w:rPr>
          <w:rFonts w:ascii="Tahoma" w:hAnsi="Tahoma"/>
          <w:sz w:val="20"/>
          <w:szCs w:val="20"/>
        </w:rPr>
        <w:t>Osobą wyznaczoną do kontaktów z Zamawiającym jest……………………………………………</w:t>
      </w:r>
      <w:proofErr w:type="gramStart"/>
      <w:r w:rsidRPr="0AAAF8E7">
        <w:rPr>
          <w:rFonts w:ascii="Tahoma" w:hAnsi="Tahoma"/>
          <w:sz w:val="20"/>
          <w:szCs w:val="20"/>
        </w:rPr>
        <w:t>…….</w:t>
      </w:r>
      <w:proofErr w:type="gramEnd"/>
      <w:r w:rsidRPr="0AAAF8E7">
        <w:rPr>
          <w:rFonts w:ascii="Tahoma" w:hAnsi="Tahoma"/>
          <w:sz w:val="20"/>
          <w:szCs w:val="20"/>
        </w:rPr>
        <w:t>.</w:t>
      </w:r>
    </w:p>
    <w:p w14:paraId="691CF434" w14:textId="77777777" w:rsidR="006B2B93" w:rsidRDefault="006B2B93" w:rsidP="006B2B93">
      <w:pPr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 </w:t>
      </w:r>
    </w:p>
    <w:p w14:paraId="16D14EBA" w14:textId="77777777" w:rsidR="006B2B93" w:rsidRDefault="006B2B93" w:rsidP="006B2B93">
      <w:pPr>
        <w:pStyle w:val="Akapitzlist"/>
        <w:ind w:left="426"/>
        <w:rPr>
          <w:rFonts w:ascii="Tahoma" w:hAnsi="Tahoma"/>
          <w:sz w:val="20"/>
        </w:rPr>
      </w:pPr>
    </w:p>
    <w:p w14:paraId="76C5F542" w14:textId="77777777" w:rsidR="006B2B93" w:rsidRDefault="006B2B93" w:rsidP="006B2B93">
      <w:pPr>
        <w:pStyle w:val="Akapitzlist"/>
        <w:ind w:left="426"/>
        <w:rPr>
          <w:rFonts w:ascii="Tahoma" w:hAnsi="Tahoma"/>
          <w:sz w:val="20"/>
        </w:rPr>
      </w:pPr>
    </w:p>
    <w:p w14:paraId="235ECDF4" w14:textId="77777777" w:rsidR="006B2B93" w:rsidRDefault="006B2B93" w:rsidP="006B2B93">
      <w:pPr>
        <w:pStyle w:val="Zwykytekst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…………………………………………………</w:t>
      </w:r>
      <w:proofErr w:type="gramStart"/>
      <w:r>
        <w:rPr>
          <w:rFonts w:ascii="Times New Roman" w:hAnsi="Times New Roman"/>
          <w:b/>
        </w:rPr>
        <w:t>…….</w:t>
      </w:r>
      <w:proofErr w:type="gramEnd"/>
      <w:r>
        <w:rPr>
          <w:rFonts w:ascii="Times New Roman" w:hAnsi="Times New Roman"/>
          <w:b/>
        </w:rPr>
        <w:br/>
        <w:t>(podpis osoby upoważnionej do złożenia oferty)</w:t>
      </w:r>
    </w:p>
    <w:p w14:paraId="252BE235" w14:textId="04764083" w:rsidR="00DA4642" w:rsidRDefault="00DA4642" w:rsidP="0AAAF8E7">
      <w:pPr>
        <w:jc w:val="right"/>
        <w:rPr>
          <w:b/>
          <w:bCs/>
        </w:rPr>
      </w:pPr>
    </w:p>
    <w:p w14:paraId="07ED4305" w14:textId="532F774B" w:rsidR="2AD8A11C" w:rsidRDefault="2AD8A11C">
      <w:r>
        <w:br w:type="page"/>
      </w:r>
    </w:p>
    <w:p w14:paraId="4AD73A2F" w14:textId="4F0E4648" w:rsidR="2AD8A11C" w:rsidRDefault="2AD8A11C" w:rsidP="2AD8A11C">
      <w:pPr>
        <w:jc w:val="right"/>
        <w:rPr>
          <w:b/>
          <w:bCs/>
        </w:rPr>
      </w:pPr>
    </w:p>
    <w:p w14:paraId="39A74B8F" w14:textId="77777777" w:rsidR="00DA4642" w:rsidRDefault="00DA4642"/>
    <w:p w14:paraId="0EE0AF23" w14:textId="6793002E" w:rsidR="00DA4642" w:rsidRPr="00110DDD" w:rsidRDefault="00DA4642" w:rsidP="2AD8A11C">
      <w:pPr>
        <w:suppressAutoHyphens/>
        <w:autoSpaceDN w:val="0"/>
        <w:jc w:val="right"/>
        <w:textAlignment w:val="baseline"/>
        <w:rPr>
          <w:rFonts w:ascii="Tahoma" w:hAnsi="Tahoma" w:cs="Tahoma"/>
          <w:b/>
          <w:bCs/>
          <w:sz w:val="20"/>
          <w:szCs w:val="20"/>
        </w:rPr>
      </w:pPr>
      <w:r w:rsidRPr="2AD8A11C">
        <w:rPr>
          <w:rFonts w:ascii="Tahoma" w:hAnsi="Tahoma" w:cs="Tahoma"/>
          <w:b/>
          <w:bCs/>
          <w:sz w:val="20"/>
          <w:szCs w:val="20"/>
        </w:rPr>
        <w:t xml:space="preserve">Załącznik </w:t>
      </w:r>
      <w:r w:rsidR="26B54DB5" w:rsidRPr="2AD8A11C">
        <w:rPr>
          <w:rFonts w:ascii="Tahoma" w:hAnsi="Tahoma" w:cs="Tahoma"/>
          <w:b/>
          <w:bCs/>
          <w:sz w:val="20"/>
          <w:szCs w:val="20"/>
        </w:rPr>
        <w:t>3</w:t>
      </w:r>
      <w:r w:rsidRPr="2AD8A11C">
        <w:rPr>
          <w:rFonts w:ascii="Tahoma" w:hAnsi="Tahoma" w:cs="Tahoma"/>
          <w:b/>
          <w:bCs/>
          <w:sz w:val="20"/>
          <w:szCs w:val="20"/>
        </w:rPr>
        <w:t>a do SWZ</w:t>
      </w:r>
    </w:p>
    <w:p w14:paraId="5CAB7CCC" w14:textId="63A0D6C7" w:rsidR="00DA4642" w:rsidRPr="00110DDD" w:rsidRDefault="00DA4642" w:rsidP="0AAAF8E7">
      <w:pPr>
        <w:suppressAutoHyphens/>
        <w:autoSpaceDN w:val="0"/>
        <w:jc w:val="right"/>
        <w:textAlignment w:val="baseline"/>
        <w:rPr>
          <w:rFonts w:ascii="Tahoma" w:hAnsi="Tahoma" w:cs="Tahoma"/>
          <w:b/>
          <w:bCs/>
          <w:sz w:val="20"/>
          <w:szCs w:val="20"/>
        </w:rPr>
      </w:pPr>
      <w:r w:rsidRPr="0AAAF8E7">
        <w:rPr>
          <w:rFonts w:ascii="Tahoma" w:hAnsi="Tahoma" w:cs="Tahoma"/>
          <w:b/>
          <w:bCs/>
          <w:sz w:val="20"/>
          <w:szCs w:val="20"/>
        </w:rPr>
        <w:t>Nr sprawy RG.</w:t>
      </w:r>
      <w:r w:rsidR="00C00293">
        <w:rPr>
          <w:rFonts w:ascii="Tahoma" w:hAnsi="Tahoma" w:cs="Tahoma"/>
          <w:b/>
          <w:bCs/>
          <w:sz w:val="20"/>
          <w:szCs w:val="20"/>
        </w:rPr>
        <w:t>271.14.</w:t>
      </w:r>
      <w:r w:rsidRPr="0AAAF8E7">
        <w:rPr>
          <w:rFonts w:ascii="Tahoma" w:hAnsi="Tahoma" w:cs="Tahoma"/>
          <w:b/>
          <w:bCs/>
          <w:sz w:val="20"/>
          <w:szCs w:val="20"/>
        </w:rPr>
        <w:t>202</w:t>
      </w:r>
      <w:r w:rsidR="004E684F" w:rsidRPr="0AAAF8E7">
        <w:rPr>
          <w:rFonts w:ascii="Tahoma" w:hAnsi="Tahoma" w:cs="Tahoma"/>
          <w:b/>
          <w:bCs/>
          <w:sz w:val="20"/>
          <w:szCs w:val="20"/>
        </w:rPr>
        <w:t>5</w:t>
      </w:r>
    </w:p>
    <w:p w14:paraId="39DF88F5" w14:textId="77777777" w:rsidR="00DA4642" w:rsidRPr="00110DDD" w:rsidRDefault="00DA4642" w:rsidP="00DA4642">
      <w:pPr>
        <w:suppressAutoHyphens/>
        <w:autoSpaceDN w:val="0"/>
        <w:jc w:val="right"/>
        <w:textAlignment w:val="baseline"/>
        <w:rPr>
          <w:rFonts w:ascii="Tahoma" w:hAnsi="Tahoma" w:cs="Tahoma"/>
          <w:sz w:val="20"/>
          <w:szCs w:val="20"/>
        </w:rPr>
      </w:pPr>
    </w:p>
    <w:p w14:paraId="4F95F997" w14:textId="77777777" w:rsidR="00DA4642" w:rsidRPr="00110DDD" w:rsidRDefault="00DA4642" w:rsidP="00DA4642">
      <w:pPr>
        <w:suppressAutoHyphens/>
        <w:autoSpaceDN w:val="0"/>
        <w:jc w:val="center"/>
        <w:textAlignment w:val="baseline"/>
        <w:rPr>
          <w:rFonts w:ascii="Tahoma" w:hAnsi="Tahoma" w:cs="Tahoma"/>
          <w:sz w:val="20"/>
          <w:szCs w:val="20"/>
        </w:rPr>
      </w:pPr>
    </w:p>
    <w:p w14:paraId="479506D9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………………………………</w:t>
      </w:r>
    </w:p>
    <w:p w14:paraId="3B348960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(pieczęć firmowa Wykonawcy)</w:t>
      </w:r>
    </w:p>
    <w:p w14:paraId="6986F9D8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</w:p>
    <w:p w14:paraId="7A2BC8BA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</w:p>
    <w:p w14:paraId="7CC09209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</w:p>
    <w:p w14:paraId="02AF56E3" w14:textId="045DE0E8" w:rsidR="00DA4642" w:rsidRPr="00110DDD" w:rsidRDefault="00DA4642" w:rsidP="20FF2945">
      <w:pPr>
        <w:suppressAutoHyphens/>
        <w:autoSpaceDN w:val="0"/>
        <w:jc w:val="center"/>
        <w:textAlignment w:val="baseline"/>
        <w:rPr>
          <w:rFonts w:ascii="Tahoma" w:hAnsi="Tahoma" w:cs="Tahoma"/>
          <w:b/>
          <w:bCs/>
          <w:sz w:val="20"/>
          <w:szCs w:val="20"/>
        </w:rPr>
      </w:pPr>
      <w:r w:rsidRPr="20FF2945">
        <w:rPr>
          <w:rFonts w:ascii="Tahoma" w:hAnsi="Tahoma" w:cs="Tahoma"/>
          <w:b/>
          <w:bCs/>
          <w:sz w:val="20"/>
          <w:szCs w:val="20"/>
        </w:rPr>
        <w:t>OŚWIADCZENIE O POWSTANIU/ BRAKU POWSTANIA</w:t>
      </w:r>
      <w:r w:rsidR="3923D7FA" w:rsidRPr="20FF2945">
        <w:rPr>
          <w:rFonts w:ascii="Tahoma" w:hAnsi="Tahoma" w:cs="Tahoma"/>
          <w:b/>
          <w:bCs/>
          <w:sz w:val="20"/>
          <w:szCs w:val="20"/>
        </w:rPr>
        <w:t xml:space="preserve">* </w:t>
      </w:r>
      <w:r w:rsidRPr="20FF2945">
        <w:rPr>
          <w:rFonts w:ascii="Tahoma" w:hAnsi="Tahoma" w:cs="Tahoma"/>
          <w:b/>
          <w:bCs/>
          <w:sz w:val="20"/>
          <w:szCs w:val="20"/>
        </w:rPr>
        <w:t>OBOWIĄZKU PODATKOWEGO</w:t>
      </w:r>
    </w:p>
    <w:p w14:paraId="1BA5006F" w14:textId="77777777" w:rsidR="00DA4642" w:rsidRPr="00110DDD" w:rsidRDefault="00DA4642" w:rsidP="00DA4642">
      <w:pPr>
        <w:suppressAutoHyphens/>
        <w:autoSpaceDN w:val="0"/>
        <w:jc w:val="center"/>
        <w:textAlignment w:val="baseline"/>
        <w:rPr>
          <w:rFonts w:ascii="Tahoma" w:hAnsi="Tahoma" w:cs="Tahoma"/>
          <w:b/>
          <w:sz w:val="20"/>
          <w:szCs w:val="20"/>
        </w:rPr>
      </w:pPr>
    </w:p>
    <w:p w14:paraId="240E5E1F" w14:textId="77777777" w:rsidR="00DA4642" w:rsidRPr="00110DDD" w:rsidRDefault="00DA4642" w:rsidP="00DA4642">
      <w:pPr>
        <w:suppressAutoHyphens/>
        <w:autoSpaceDN w:val="0"/>
        <w:jc w:val="both"/>
        <w:textAlignment w:val="baseline"/>
        <w:rPr>
          <w:rFonts w:ascii="Tahoma" w:hAnsi="Tahoma" w:cs="Tahoma"/>
          <w:b/>
          <w:sz w:val="20"/>
          <w:szCs w:val="20"/>
        </w:rPr>
      </w:pPr>
    </w:p>
    <w:p w14:paraId="563D93CB" w14:textId="77777777" w:rsidR="00DA4642" w:rsidRPr="00110DDD" w:rsidRDefault="00DA4642" w:rsidP="00DA4642">
      <w:pPr>
        <w:suppressAutoHyphens/>
        <w:autoSpaceDN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Informujemy, iż:</w:t>
      </w:r>
    </w:p>
    <w:p w14:paraId="135BA5FF" w14:textId="77777777" w:rsidR="00DA4642" w:rsidRPr="00110DDD" w:rsidRDefault="00DA4642" w:rsidP="00DA4642">
      <w:pPr>
        <w:suppressAutoHyphens/>
        <w:autoSpaceDN w:val="0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3DFBD38C" w14:textId="2FB6A0A4" w:rsidR="00DA4642" w:rsidRPr="00110DDD" w:rsidRDefault="00DA4642" w:rsidP="00DA4642">
      <w:pPr>
        <w:numPr>
          <w:ilvl w:val="0"/>
          <w:numId w:val="3"/>
        </w:numPr>
        <w:suppressAutoHyphens/>
        <w:autoSpaceDN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AAAF8E7">
        <w:rPr>
          <w:rFonts w:ascii="Tahoma" w:hAnsi="Tahoma" w:cs="Tahoma"/>
          <w:sz w:val="20"/>
          <w:szCs w:val="20"/>
        </w:rPr>
        <w:t>Wybór naszej oferty nie będzie prowadził do obowiązku podatkowego zgodnie z przepisami o podatku o towarów i usług*</w:t>
      </w:r>
    </w:p>
    <w:p w14:paraId="00EF6646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7B3338AF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771286AF" w14:textId="392D1C2E" w:rsidR="00DA4642" w:rsidRPr="00110DDD" w:rsidRDefault="00DA4642" w:rsidP="00DA4642">
      <w:pPr>
        <w:numPr>
          <w:ilvl w:val="0"/>
          <w:numId w:val="3"/>
        </w:numPr>
        <w:suppressAutoHyphens/>
        <w:autoSpaceDN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AAAF8E7">
        <w:rPr>
          <w:rFonts w:ascii="Tahoma" w:hAnsi="Tahoma" w:cs="Tahoma"/>
          <w:sz w:val="20"/>
          <w:szCs w:val="20"/>
        </w:rPr>
        <w:t>Wybór naszej oferty będzie prowadził do obowiązku podatkowego zgodnie z przepisami o podatku o towarów i usług*. W związku z tym poniżej wskazujemy nazwę (rodzaj) towaru lub usługi, których dostawa lub świadczenie będzie prowadzić do jego powstania, oraz wskazując ich wartość bez kwoty podatku:</w:t>
      </w:r>
    </w:p>
    <w:p w14:paraId="1CC5EFB9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708A4154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02F92B68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2C02D9DF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046D167C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68044EB0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084BA642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5935F02A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054B7253" w14:textId="77777777" w:rsidR="00DA4642" w:rsidRPr="00110DDD" w:rsidRDefault="00DA4642" w:rsidP="00DA4642">
      <w:pPr>
        <w:suppressAutoHyphens/>
        <w:autoSpaceDN w:val="0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3A6D7F51" w14:textId="77777777" w:rsidR="00DA4642" w:rsidRPr="00110DDD" w:rsidRDefault="00DA4642" w:rsidP="00DA4642">
      <w:pPr>
        <w:suppressAutoHyphens/>
        <w:autoSpaceDN w:val="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……………………</w:t>
      </w:r>
      <w:proofErr w:type="gramStart"/>
      <w:r w:rsidRPr="00110DDD">
        <w:rPr>
          <w:rFonts w:ascii="Tahoma" w:hAnsi="Tahoma" w:cs="Tahoma"/>
          <w:sz w:val="20"/>
          <w:szCs w:val="20"/>
        </w:rPr>
        <w:t>…….</w:t>
      </w:r>
      <w:proofErr w:type="gramEnd"/>
      <w:r w:rsidRPr="00110DDD">
        <w:rPr>
          <w:rFonts w:ascii="Tahoma" w:hAnsi="Tahoma" w:cs="Tahoma"/>
          <w:sz w:val="20"/>
          <w:szCs w:val="20"/>
        </w:rPr>
        <w:t>.dnia………</w:t>
      </w:r>
    </w:p>
    <w:p w14:paraId="15BA23DD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20FE9C2B" w14:textId="77777777" w:rsidR="00DA4642" w:rsidRPr="00110DDD" w:rsidRDefault="00DA4642" w:rsidP="00DA4642">
      <w:pPr>
        <w:suppressAutoHyphens/>
        <w:autoSpaceDN w:val="0"/>
        <w:ind w:left="786"/>
        <w:jc w:val="right"/>
        <w:textAlignment w:val="baseline"/>
        <w:rPr>
          <w:rFonts w:ascii="Tahoma" w:hAnsi="Tahoma" w:cs="Tahoma"/>
          <w:sz w:val="20"/>
          <w:szCs w:val="20"/>
        </w:rPr>
      </w:pPr>
    </w:p>
    <w:p w14:paraId="62B9F104" w14:textId="77777777" w:rsidR="00DA4642" w:rsidRPr="00110DDD" w:rsidRDefault="00DA4642" w:rsidP="00DA4642">
      <w:pPr>
        <w:suppressAutoHyphens/>
        <w:autoSpaceDN w:val="0"/>
        <w:ind w:left="786"/>
        <w:jc w:val="right"/>
        <w:textAlignment w:val="baseline"/>
        <w:rPr>
          <w:rFonts w:ascii="Tahoma" w:hAnsi="Tahoma" w:cs="Tahoma"/>
          <w:sz w:val="20"/>
          <w:szCs w:val="20"/>
        </w:rPr>
      </w:pPr>
    </w:p>
    <w:p w14:paraId="126006AA" w14:textId="77777777" w:rsidR="00DA4642" w:rsidRPr="00110DDD" w:rsidRDefault="00DA4642" w:rsidP="00DA4642">
      <w:pPr>
        <w:suppressAutoHyphens/>
        <w:autoSpaceDN w:val="0"/>
        <w:ind w:left="786"/>
        <w:jc w:val="right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…………………………………………………</w:t>
      </w:r>
    </w:p>
    <w:p w14:paraId="08EC63EE" w14:textId="77777777" w:rsidR="00DA4642" w:rsidRPr="00110DDD" w:rsidRDefault="00DA4642" w:rsidP="00DA4642">
      <w:pPr>
        <w:suppressAutoHyphens/>
        <w:autoSpaceDN w:val="0"/>
        <w:ind w:left="786"/>
        <w:jc w:val="right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(podpis osoby upoważnionej do złożenia oferty)</w:t>
      </w:r>
    </w:p>
    <w:p w14:paraId="6FC24F77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0C6F764E" w14:textId="77777777" w:rsidR="00DA4642" w:rsidRPr="00110DDD" w:rsidRDefault="00DA4642" w:rsidP="00DA4642">
      <w:pPr>
        <w:suppressAutoHyphens/>
        <w:autoSpaceDN w:val="0"/>
        <w:ind w:left="786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*- niepotrzebne skreślić</w:t>
      </w:r>
    </w:p>
    <w:p w14:paraId="2B1A3B5F" w14:textId="77777777" w:rsidR="00DA4642" w:rsidRPr="00110DDD" w:rsidRDefault="00DA4642" w:rsidP="00DA4642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2864655C" w14:textId="77777777" w:rsidR="00DA4642" w:rsidRPr="00110DDD" w:rsidRDefault="00DA4642" w:rsidP="00DA4642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2E913697" w14:textId="77777777" w:rsidR="00DA4642" w:rsidRPr="00110DDD" w:rsidRDefault="00DA4642" w:rsidP="00DA4642">
      <w:pPr>
        <w:rPr>
          <w:rFonts w:ascii="Tahoma" w:eastAsia="Calibri" w:hAnsi="Tahoma"/>
          <w:b/>
          <w:sz w:val="20"/>
          <w:szCs w:val="20"/>
        </w:rPr>
      </w:pPr>
    </w:p>
    <w:p w14:paraId="13E8133A" w14:textId="77777777" w:rsidR="00DA4642" w:rsidRPr="00110DDD" w:rsidRDefault="00DA4642" w:rsidP="00DA4642">
      <w:pPr>
        <w:rPr>
          <w:rFonts w:ascii="Tahoma" w:hAnsi="Tahoma"/>
          <w:b/>
          <w:sz w:val="20"/>
          <w:szCs w:val="20"/>
        </w:rPr>
      </w:pPr>
    </w:p>
    <w:p w14:paraId="49365FC7" w14:textId="77777777" w:rsidR="00DA4642" w:rsidRPr="00110DDD" w:rsidRDefault="00DA4642" w:rsidP="00DA4642">
      <w:pPr>
        <w:rPr>
          <w:rFonts w:ascii="Tahoma" w:hAnsi="Tahoma"/>
          <w:b/>
          <w:sz w:val="20"/>
          <w:szCs w:val="20"/>
        </w:rPr>
      </w:pPr>
    </w:p>
    <w:p w14:paraId="4605289D" w14:textId="77777777" w:rsidR="00DA4642" w:rsidRPr="00110DDD" w:rsidRDefault="00DA4642" w:rsidP="00DA4642">
      <w:pPr>
        <w:jc w:val="right"/>
        <w:rPr>
          <w:rFonts w:ascii="Tahoma" w:hAnsi="Tahoma"/>
          <w:b/>
          <w:sz w:val="20"/>
          <w:szCs w:val="20"/>
        </w:rPr>
      </w:pPr>
    </w:p>
    <w:p w14:paraId="4EF3E846" w14:textId="77777777" w:rsidR="00DA4642" w:rsidRPr="00110DDD" w:rsidRDefault="00DA4642" w:rsidP="00DA4642">
      <w:pPr>
        <w:jc w:val="right"/>
        <w:rPr>
          <w:rFonts w:ascii="Tahoma" w:hAnsi="Tahoma"/>
          <w:b/>
          <w:sz w:val="20"/>
          <w:szCs w:val="20"/>
        </w:rPr>
      </w:pPr>
    </w:p>
    <w:p w14:paraId="7E22AC14" w14:textId="77777777" w:rsidR="00DA4642" w:rsidRPr="00110DDD" w:rsidRDefault="00DA4642" w:rsidP="00DA4642">
      <w:pPr>
        <w:jc w:val="right"/>
        <w:rPr>
          <w:rFonts w:ascii="Tahoma" w:hAnsi="Tahoma"/>
          <w:b/>
          <w:sz w:val="20"/>
          <w:szCs w:val="20"/>
        </w:rPr>
      </w:pPr>
    </w:p>
    <w:p w14:paraId="133075A0" w14:textId="77777777" w:rsidR="00DA4642" w:rsidRPr="00110DDD" w:rsidRDefault="00DA4642" w:rsidP="00DA4642">
      <w:pPr>
        <w:jc w:val="right"/>
        <w:rPr>
          <w:rFonts w:ascii="Tahoma" w:hAnsi="Tahoma"/>
          <w:b/>
          <w:sz w:val="20"/>
          <w:szCs w:val="20"/>
        </w:rPr>
      </w:pPr>
    </w:p>
    <w:p w14:paraId="451D466E" w14:textId="77777777" w:rsidR="00DA4642" w:rsidRPr="00110DDD" w:rsidRDefault="00DA4642" w:rsidP="00DA4642">
      <w:pPr>
        <w:jc w:val="right"/>
        <w:rPr>
          <w:rFonts w:ascii="Tahoma" w:hAnsi="Tahoma"/>
          <w:b/>
          <w:sz w:val="20"/>
          <w:szCs w:val="20"/>
        </w:rPr>
      </w:pPr>
    </w:p>
    <w:p w14:paraId="0F23B27F" w14:textId="77777777" w:rsidR="00DA4642" w:rsidRPr="00110DDD" w:rsidRDefault="00DA4642" w:rsidP="00DA4642">
      <w:pPr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67835F04" w14:textId="77777777" w:rsidR="00DA4642" w:rsidRPr="00110DDD" w:rsidRDefault="00DA4642" w:rsidP="00DA4642">
      <w:pPr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35E11517" w14:textId="77777777" w:rsidR="00DA4642" w:rsidRPr="00110DDD" w:rsidRDefault="00DA4642" w:rsidP="00DA4642">
      <w:pPr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16F2D7C5" w14:textId="77777777" w:rsidR="00DA4642" w:rsidRPr="00110DDD" w:rsidRDefault="00DA4642" w:rsidP="00DA4642">
      <w:pPr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7D4C4DD2" w14:textId="77777777" w:rsidR="00DA4642" w:rsidRPr="00110DDD" w:rsidRDefault="00DA4642" w:rsidP="00DA4642">
      <w:pPr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73526666" w14:textId="77777777" w:rsidR="00DA4642" w:rsidRPr="00110DDD" w:rsidRDefault="00DA4642" w:rsidP="00DA4642">
      <w:pPr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3B2F53A9" w14:textId="77777777" w:rsidR="00DA4642" w:rsidRDefault="00DA4642" w:rsidP="00DA4642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4F05A4DA" w14:textId="46136BAC" w:rsidR="00DA4642" w:rsidRDefault="00DA4642" w:rsidP="0AAAF8E7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bCs/>
          <w:sz w:val="20"/>
          <w:szCs w:val="20"/>
        </w:rPr>
      </w:pPr>
    </w:p>
    <w:p w14:paraId="7878CECF" w14:textId="5F5E906E" w:rsidR="00DA4642" w:rsidRPr="00110DDD" w:rsidRDefault="00DA4642" w:rsidP="2AD8A11C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bCs/>
          <w:sz w:val="20"/>
          <w:szCs w:val="20"/>
        </w:rPr>
      </w:pPr>
      <w:r w:rsidRPr="2AD8A11C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5A6FD6A0" w:rsidRPr="2AD8A11C">
        <w:rPr>
          <w:rFonts w:ascii="Tahoma" w:hAnsi="Tahoma" w:cs="Tahoma"/>
          <w:b/>
          <w:bCs/>
          <w:sz w:val="20"/>
          <w:szCs w:val="20"/>
        </w:rPr>
        <w:t>4</w:t>
      </w:r>
      <w:r w:rsidRPr="2AD8A11C">
        <w:rPr>
          <w:rFonts w:ascii="Tahoma" w:hAnsi="Tahoma" w:cs="Tahoma"/>
          <w:b/>
          <w:bCs/>
          <w:sz w:val="20"/>
          <w:szCs w:val="20"/>
        </w:rPr>
        <w:t xml:space="preserve"> do SWZ</w:t>
      </w:r>
    </w:p>
    <w:p w14:paraId="4DA2E00C" w14:textId="674B7F55" w:rsidR="00DA4642" w:rsidRPr="00110DDD" w:rsidRDefault="00DA4642" w:rsidP="0AAAF8E7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bCs/>
          <w:sz w:val="20"/>
          <w:szCs w:val="20"/>
        </w:rPr>
      </w:pPr>
      <w:r w:rsidRPr="0AAAF8E7">
        <w:rPr>
          <w:rFonts w:ascii="Tahoma" w:hAnsi="Tahoma" w:cs="Tahoma"/>
          <w:b/>
          <w:bCs/>
          <w:sz w:val="20"/>
          <w:szCs w:val="20"/>
        </w:rPr>
        <w:t>Nr sprawy RG.</w:t>
      </w:r>
      <w:r w:rsidR="00C00293">
        <w:rPr>
          <w:rFonts w:ascii="Tahoma" w:hAnsi="Tahoma" w:cs="Tahoma"/>
          <w:b/>
          <w:bCs/>
          <w:sz w:val="20"/>
          <w:szCs w:val="20"/>
        </w:rPr>
        <w:t>271.14.</w:t>
      </w:r>
      <w:r w:rsidRPr="0AAAF8E7">
        <w:rPr>
          <w:rFonts w:ascii="Tahoma" w:hAnsi="Tahoma" w:cs="Tahoma"/>
          <w:b/>
          <w:bCs/>
          <w:sz w:val="20"/>
          <w:szCs w:val="20"/>
        </w:rPr>
        <w:t>202</w:t>
      </w:r>
      <w:r w:rsidR="004E684F" w:rsidRPr="0AAAF8E7">
        <w:rPr>
          <w:rFonts w:ascii="Tahoma" w:hAnsi="Tahoma" w:cs="Tahoma"/>
          <w:b/>
          <w:bCs/>
          <w:sz w:val="20"/>
          <w:szCs w:val="20"/>
        </w:rPr>
        <w:t>5</w:t>
      </w:r>
    </w:p>
    <w:p w14:paraId="7C7A0825" w14:textId="77777777" w:rsidR="00DA4642" w:rsidRPr="00110DDD" w:rsidRDefault="00DA4642" w:rsidP="00DA4642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color w:val="FF0000"/>
          <w:sz w:val="20"/>
          <w:szCs w:val="20"/>
        </w:rPr>
      </w:pPr>
    </w:p>
    <w:p w14:paraId="709760D6" w14:textId="77777777" w:rsidR="00DA4642" w:rsidRPr="00110DDD" w:rsidRDefault="00DA4642" w:rsidP="00DA4642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sz w:val="20"/>
          <w:szCs w:val="20"/>
          <w:u w:val="single"/>
        </w:rPr>
      </w:pPr>
      <w:r w:rsidRPr="00110DDD">
        <w:rPr>
          <w:rFonts w:ascii="Tahoma" w:hAnsi="Tahoma" w:cs="Tahoma"/>
          <w:b/>
          <w:sz w:val="20"/>
          <w:szCs w:val="20"/>
          <w:u w:val="single"/>
        </w:rPr>
        <w:t>Zamawiający:</w:t>
      </w:r>
    </w:p>
    <w:p w14:paraId="7A6AD312" w14:textId="77777777" w:rsidR="00DA4642" w:rsidRPr="00110DDD" w:rsidRDefault="00DA4642" w:rsidP="0AAAF8E7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bCs/>
          <w:sz w:val="20"/>
          <w:szCs w:val="20"/>
        </w:rPr>
      </w:pPr>
    </w:p>
    <w:p w14:paraId="6F3057F1" w14:textId="77777777" w:rsidR="00DA4642" w:rsidRPr="00110DDD" w:rsidRDefault="00DA4642" w:rsidP="0AAAF8E7">
      <w:pPr>
        <w:suppressAutoHyphens/>
        <w:autoSpaceDN w:val="0"/>
        <w:ind w:left="5954"/>
        <w:textAlignment w:val="baseline"/>
        <w:rPr>
          <w:rFonts w:ascii="Tahoma" w:hAnsi="Tahoma" w:cs="Tahoma"/>
          <w:sz w:val="20"/>
          <w:szCs w:val="20"/>
        </w:rPr>
      </w:pPr>
      <w:r w:rsidRPr="0AAAF8E7">
        <w:rPr>
          <w:rFonts w:ascii="Tahoma" w:hAnsi="Tahoma" w:cs="Tahoma"/>
          <w:sz w:val="20"/>
          <w:szCs w:val="20"/>
        </w:rPr>
        <w:t>Gmina i Miasto Szadek</w:t>
      </w:r>
      <w:r>
        <w:br/>
      </w:r>
      <w:r w:rsidRPr="0AAAF8E7">
        <w:rPr>
          <w:rFonts w:ascii="Tahoma" w:hAnsi="Tahoma" w:cs="Tahoma"/>
          <w:sz w:val="20"/>
          <w:szCs w:val="20"/>
        </w:rPr>
        <w:t>ul. Warszawska 3</w:t>
      </w:r>
    </w:p>
    <w:p w14:paraId="2CAAA2E0" w14:textId="77777777" w:rsidR="00DA4642" w:rsidRPr="00110DDD" w:rsidRDefault="00DA4642" w:rsidP="0AAAF8E7">
      <w:pPr>
        <w:suppressAutoHyphens/>
        <w:autoSpaceDN w:val="0"/>
        <w:ind w:left="5954"/>
        <w:textAlignment w:val="baseline"/>
        <w:rPr>
          <w:rFonts w:ascii="Tahoma" w:hAnsi="Tahoma" w:cs="Tahoma"/>
          <w:sz w:val="20"/>
          <w:szCs w:val="20"/>
        </w:rPr>
      </w:pPr>
      <w:r w:rsidRPr="0AAAF8E7">
        <w:rPr>
          <w:rFonts w:ascii="Tahoma" w:hAnsi="Tahoma" w:cs="Tahoma"/>
          <w:sz w:val="20"/>
          <w:szCs w:val="20"/>
        </w:rPr>
        <w:t>98- 240 Szadek</w:t>
      </w:r>
    </w:p>
    <w:p w14:paraId="29373BA0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b/>
          <w:sz w:val="20"/>
          <w:szCs w:val="20"/>
        </w:rPr>
      </w:pPr>
    </w:p>
    <w:p w14:paraId="46F73135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Wykonawca/ Podmiot udostępniający zasoby*:</w:t>
      </w:r>
    </w:p>
    <w:p w14:paraId="14278E0E" w14:textId="77777777" w:rsidR="00DA4642" w:rsidRPr="00110DDD" w:rsidRDefault="00DA4642" w:rsidP="00DA4642">
      <w:pPr>
        <w:suppressAutoHyphens/>
        <w:autoSpaceDN w:val="0"/>
        <w:ind w:right="5953"/>
        <w:textAlignment w:val="baseline"/>
        <w:rPr>
          <w:rFonts w:ascii="Tahoma" w:hAnsi="Tahoma" w:cs="Tahoma"/>
          <w:b/>
          <w:i/>
          <w:sz w:val="20"/>
          <w:szCs w:val="20"/>
        </w:rPr>
      </w:pPr>
      <w:r w:rsidRPr="00110DDD">
        <w:rPr>
          <w:rFonts w:ascii="Tahoma" w:hAnsi="Tahoma" w:cs="Tahoma"/>
          <w:b/>
          <w:i/>
          <w:sz w:val="20"/>
          <w:szCs w:val="20"/>
        </w:rPr>
        <w:t>*niepotrzebne skreślić</w:t>
      </w:r>
    </w:p>
    <w:p w14:paraId="4C8173B8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b/>
          <w:sz w:val="20"/>
          <w:szCs w:val="20"/>
        </w:rPr>
      </w:pPr>
    </w:p>
    <w:p w14:paraId="1D41425F" w14:textId="77777777" w:rsidR="00DA4642" w:rsidRPr="00110DDD" w:rsidRDefault="00DA4642" w:rsidP="00DA4642">
      <w:pPr>
        <w:suppressAutoHyphens/>
        <w:autoSpaceDN w:val="0"/>
        <w:spacing w:line="480" w:lineRule="auto"/>
        <w:ind w:right="5954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…………………………………………………</w:t>
      </w:r>
    </w:p>
    <w:p w14:paraId="6B9BF8E5" w14:textId="77777777" w:rsidR="00DA4642" w:rsidRPr="00110DDD" w:rsidRDefault="00DA4642" w:rsidP="00DA4642">
      <w:pPr>
        <w:suppressAutoHyphens/>
        <w:autoSpaceDN w:val="0"/>
        <w:ind w:right="5953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110DDD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110DDD">
        <w:rPr>
          <w:rFonts w:ascii="Tahoma" w:hAnsi="Tahoma" w:cs="Tahoma"/>
          <w:i/>
          <w:sz w:val="20"/>
          <w:szCs w:val="20"/>
        </w:rPr>
        <w:t>)</w:t>
      </w:r>
    </w:p>
    <w:p w14:paraId="59A866D8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  <w:u w:val="single"/>
        </w:rPr>
      </w:pPr>
      <w:r w:rsidRPr="00110DDD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2C7E5DD6" w14:textId="77777777" w:rsidR="00DA4642" w:rsidRPr="00110DDD" w:rsidRDefault="00DA4642" w:rsidP="00DA4642">
      <w:pPr>
        <w:suppressAutoHyphens/>
        <w:autoSpaceDN w:val="0"/>
        <w:spacing w:line="480" w:lineRule="auto"/>
        <w:ind w:right="5954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…………………………………………………</w:t>
      </w:r>
    </w:p>
    <w:p w14:paraId="06E2ADC4" w14:textId="77777777" w:rsidR="00DA4642" w:rsidRPr="00110DDD" w:rsidRDefault="00DA4642" w:rsidP="00DA4642">
      <w:pPr>
        <w:suppressAutoHyphens/>
        <w:autoSpaceDN w:val="0"/>
        <w:ind w:right="5953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4130F592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</w:p>
    <w:p w14:paraId="0E49B2D1" w14:textId="77777777" w:rsidR="00DA4642" w:rsidRPr="00110DDD" w:rsidRDefault="00DA4642" w:rsidP="00DA4642">
      <w:pPr>
        <w:suppressAutoHyphens/>
        <w:autoSpaceDN w:val="0"/>
        <w:spacing w:after="120"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  <w:u w:val="single"/>
        </w:rPr>
      </w:pPr>
      <w:r w:rsidRPr="00110DDD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3C5DA80F" w14:textId="77777777" w:rsidR="00DA4642" w:rsidRPr="00110DDD" w:rsidRDefault="00DA4642" w:rsidP="00DA4642">
      <w:pPr>
        <w:suppressAutoHyphens/>
        <w:autoSpaceDN w:val="0"/>
        <w:spacing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700520C3" w14:textId="77777777" w:rsidR="00DA4642" w:rsidRPr="00110DDD" w:rsidRDefault="00DA4642" w:rsidP="00DA4642">
      <w:pPr>
        <w:suppressAutoHyphens/>
        <w:autoSpaceDN w:val="0"/>
        <w:spacing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14:paraId="0FC6C677" w14:textId="77777777" w:rsidR="00DA4642" w:rsidRPr="00110DDD" w:rsidRDefault="00DA4642" w:rsidP="00DA4642">
      <w:pPr>
        <w:suppressAutoHyphens/>
        <w:autoSpaceDN w:val="0"/>
        <w:spacing w:before="120"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  <w:u w:val="single"/>
        </w:rPr>
      </w:pPr>
      <w:r w:rsidRPr="00110DDD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14:paraId="57B86CD1" w14:textId="61882201" w:rsidR="00DA4642" w:rsidRPr="00110DDD" w:rsidRDefault="00DA4642" w:rsidP="2AD8A11C">
      <w:pPr>
        <w:suppressAutoHyphens/>
        <w:autoSpaceDN w:val="0"/>
        <w:jc w:val="both"/>
        <w:textAlignment w:val="baseline"/>
        <w:rPr>
          <w:rFonts w:ascii="Tahoma" w:hAnsi="Tahoma" w:cs="Tahoma"/>
          <w:b/>
          <w:bCs/>
          <w:color w:val="000000"/>
          <w:sz w:val="20"/>
          <w:szCs w:val="20"/>
        </w:rPr>
      </w:pPr>
      <w:r w:rsidRPr="2AD8A11C">
        <w:rPr>
          <w:rFonts w:ascii="Tahoma" w:hAnsi="Tahoma" w:cs="Tahoma"/>
          <w:sz w:val="20"/>
          <w:szCs w:val="20"/>
        </w:rPr>
        <w:t>Na potrzeby postępowania o udzielenie zamówienia publicznego pn.</w:t>
      </w:r>
      <w:r w:rsidRPr="2AD8A11C">
        <w:rPr>
          <w:rFonts w:ascii="Tahoma" w:hAnsi="Tahoma" w:cs="Tahoma"/>
          <w:b/>
          <w:bCs/>
          <w:color w:val="000000" w:themeColor="text1"/>
          <w:sz w:val="20"/>
          <w:szCs w:val="20"/>
        </w:rPr>
        <w:t>:</w:t>
      </w:r>
      <w:r>
        <w:t xml:space="preserve"> </w:t>
      </w:r>
      <w:r w:rsidR="3DD91E5C" w:rsidRPr="2AD8A11C">
        <w:rPr>
          <w:rFonts w:ascii="Tahoma" w:hAnsi="Tahoma" w:cs="Tahoma"/>
          <w:sz w:val="20"/>
          <w:szCs w:val="20"/>
        </w:rPr>
        <w:t>dostawa, montaż i konfiguracja 3 szt. zasilaczy UPS, licencji oprogramowania do monitorowania infrastruktury informatycznej, licencji do oprogramowania do zarządzania i aktualizacji systemów operacyjnych Client Access License, 2 szt. serwerów typu RACK, 2 szt. serwerów dziedzinowych, 3 szt. Macierzy Dyskowych, oprogramowania Menadżera Logów oraz 4 szt. zarządzanych urządzeń sieciowych z obsługą standardu 802.1X, przeprowadzonego w ramach projektu “</w:t>
      </w:r>
      <w:proofErr w:type="spellStart"/>
      <w:r w:rsidR="3DD91E5C" w:rsidRPr="2AD8A11C">
        <w:rPr>
          <w:rFonts w:ascii="Tahoma" w:hAnsi="Tahoma" w:cs="Tahoma"/>
          <w:sz w:val="20"/>
          <w:szCs w:val="20"/>
        </w:rPr>
        <w:t>Cyberbezpieczny</w:t>
      </w:r>
      <w:proofErr w:type="spellEnd"/>
      <w:r w:rsidR="3DD91E5C" w:rsidRPr="2AD8A11C">
        <w:rPr>
          <w:rFonts w:ascii="Tahoma" w:hAnsi="Tahoma" w:cs="Tahoma"/>
          <w:sz w:val="20"/>
          <w:szCs w:val="20"/>
        </w:rPr>
        <w:t xml:space="preserve"> Samorząd”</w:t>
      </w:r>
      <w:r w:rsidRPr="2AD8A11C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2AD8A11C">
        <w:rPr>
          <w:rFonts w:ascii="Tahoma" w:hAnsi="Tahoma" w:cs="Tahoma"/>
          <w:i/>
          <w:iCs/>
          <w:sz w:val="20"/>
          <w:szCs w:val="20"/>
        </w:rPr>
        <w:t>(nazwa postępowania)</w:t>
      </w:r>
      <w:r w:rsidRPr="2AD8A11C">
        <w:rPr>
          <w:rFonts w:ascii="Tahoma" w:hAnsi="Tahoma" w:cs="Tahoma"/>
          <w:sz w:val="20"/>
          <w:szCs w:val="20"/>
        </w:rPr>
        <w:t>,</w:t>
      </w:r>
      <w:r w:rsidRPr="2AD8A11C">
        <w:rPr>
          <w:rFonts w:ascii="Tahoma" w:hAnsi="Tahoma" w:cs="Tahoma"/>
          <w:i/>
          <w:iCs/>
          <w:sz w:val="20"/>
          <w:szCs w:val="20"/>
        </w:rPr>
        <w:t xml:space="preserve"> </w:t>
      </w:r>
      <w:r w:rsidRPr="2AD8A11C">
        <w:rPr>
          <w:rFonts w:ascii="Tahoma" w:hAnsi="Tahoma" w:cs="Tahoma"/>
          <w:sz w:val="20"/>
          <w:szCs w:val="20"/>
        </w:rPr>
        <w:t xml:space="preserve">prowadzonego przez Gminę i Miasto Szadek </w:t>
      </w:r>
      <w:r w:rsidRPr="2AD8A11C">
        <w:rPr>
          <w:rFonts w:ascii="Tahoma" w:hAnsi="Tahoma" w:cs="Tahoma"/>
          <w:i/>
          <w:iCs/>
          <w:sz w:val="20"/>
          <w:szCs w:val="20"/>
        </w:rPr>
        <w:t xml:space="preserve">(oznaczenie zamawiającego), </w:t>
      </w:r>
      <w:r w:rsidRPr="2AD8A11C">
        <w:rPr>
          <w:rFonts w:ascii="Tahoma" w:hAnsi="Tahoma" w:cs="Tahoma"/>
          <w:sz w:val="20"/>
          <w:szCs w:val="20"/>
        </w:rPr>
        <w:t>oświadczam, co następuje:</w:t>
      </w:r>
    </w:p>
    <w:p w14:paraId="5933607F" w14:textId="77777777" w:rsidR="00DA4642" w:rsidRPr="00110DDD" w:rsidRDefault="00DA4642" w:rsidP="00DA4642">
      <w:pPr>
        <w:suppressAutoHyphens/>
        <w:autoSpaceDN w:val="0"/>
        <w:jc w:val="both"/>
        <w:textAlignment w:val="baseline"/>
        <w:rPr>
          <w:rFonts w:ascii="Tahoma" w:hAnsi="Tahoma" w:cs="Tahoma"/>
          <w:color w:val="000000"/>
          <w:sz w:val="20"/>
          <w:szCs w:val="20"/>
        </w:rPr>
      </w:pPr>
    </w:p>
    <w:p w14:paraId="2309C86C" w14:textId="77777777" w:rsidR="00DA4642" w:rsidRPr="00110DDD" w:rsidRDefault="00DA4642" w:rsidP="00DA4642">
      <w:pPr>
        <w:shd w:val="clear" w:color="auto" w:fill="BFBFBF"/>
        <w:suppressAutoHyphens/>
        <w:autoSpaceDN w:val="0"/>
        <w:spacing w:line="360" w:lineRule="auto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OŚWIADCZENIA DOTYCZĄCE WYKONAWCY:</w:t>
      </w:r>
    </w:p>
    <w:p w14:paraId="495A9A5F" w14:textId="7833E0CA" w:rsidR="00DA4642" w:rsidRPr="00110DDD" w:rsidRDefault="00DA4642" w:rsidP="00DA4642">
      <w:pPr>
        <w:numPr>
          <w:ilvl w:val="0"/>
          <w:numId w:val="2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AAAF8E7">
        <w:rPr>
          <w:rFonts w:ascii="Tahoma" w:hAnsi="Tahoma" w:cs="Tahoma"/>
          <w:sz w:val="20"/>
          <w:szCs w:val="20"/>
        </w:rPr>
        <w:t>Oświadczam, że nie podlegam wykluczeniu z postępowania na podstawie art. 108 ust. 1 ustawy Pzp oraz art. 7 Ustawy o szczególnych rozwiązaniach w zakresie przeciwdziałania wspieraniu agresji na Ukrainę oraz służących ochronie bezpieczeństwa narodowego</w:t>
      </w:r>
    </w:p>
    <w:p w14:paraId="33E0FEC3" w14:textId="77777777" w:rsidR="00DA4642" w:rsidRPr="00110DDD" w:rsidRDefault="00DA4642" w:rsidP="00DA4642">
      <w:pPr>
        <w:numPr>
          <w:ilvl w:val="0"/>
          <w:numId w:val="2"/>
        </w:numPr>
        <w:suppressAutoHyphens/>
        <w:autoSpaceDN w:val="0"/>
        <w:spacing w:after="200" w:line="360" w:lineRule="auto"/>
        <w:contextualSpacing/>
        <w:jc w:val="both"/>
        <w:textAlignment w:val="baseline"/>
        <w:rPr>
          <w:rFonts w:ascii="Tahoma" w:hAnsi="Tahoma" w:cs="Tahoma"/>
          <w:strike/>
          <w:sz w:val="20"/>
          <w:szCs w:val="20"/>
        </w:rPr>
      </w:pPr>
      <w:r w:rsidRPr="00110DDD">
        <w:rPr>
          <w:rFonts w:ascii="Tahoma" w:hAnsi="Tahoma" w:cs="Tahoma"/>
          <w:strike/>
          <w:sz w:val="20"/>
          <w:szCs w:val="20"/>
        </w:rPr>
        <w:t xml:space="preserve">[UWAGA: </w:t>
      </w:r>
      <w:r w:rsidRPr="00110DDD">
        <w:rPr>
          <w:rFonts w:ascii="Tahoma" w:hAnsi="Tahoma" w:cs="Tahoma"/>
          <w:i/>
          <w:strike/>
          <w:sz w:val="20"/>
          <w:szCs w:val="20"/>
        </w:rPr>
        <w:t>zastosować tylko wtedy, gdy zamawiający przewidział wykluczenie wykonawcy z postępowania na podstawie ww. przepisu</w:t>
      </w:r>
      <w:r w:rsidRPr="00110DDD">
        <w:rPr>
          <w:rFonts w:ascii="Tahoma" w:hAnsi="Tahoma" w:cs="Tahoma"/>
          <w:strike/>
          <w:sz w:val="20"/>
          <w:szCs w:val="20"/>
        </w:rPr>
        <w:t>]</w:t>
      </w:r>
    </w:p>
    <w:p w14:paraId="599A46EB" w14:textId="77777777" w:rsidR="00DA4642" w:rsidRPr="00110DDD" w:rsidRDefault="00DA4642" w:rsidP="00DA4642">
      <w:pPr>
        <w:suppressAutoHyphens/>
        <w:autoSpaceDN w:val="0"/>
        <w:spacing w:line="360" w:lineRule="auto"/>
        <w:ind w:left="720"/>
        <w:contextualSpacing/>
        <w:jc w:val="both"/>
        <w:textAlignment w:val="baseline"/>
        <w:rPr>
          <w:rFonts w:ascii="Tahoma" w:hAnsi="Tahoma" w:cs="Tahoma"/>
          <w:strike/>
          <w:sz w:val="20"/>
          <w:szCs w:val="20"/>
        </w:rPr>
      </w:pPr>
      <w:r w:rsidRPr="00110DDD">
        <w:rPr>
          <w:rFonts w:ascii="Tahoma" w:hAnsi="Tahoma" w:cs="Tahoma"/>
          <w:strike/>
          <w:sz w:val="20"/>
          <w:szCs w:val="20"/>
        </w:rPr>
        <w:t xml:space="preserve">Oświadczam, że nie podlegam wykluczeniu z postępowania na podstawie </w:t>
      </w:r>
      <w:r w:rsidRPr="00110DDD">
        <w:rPr>
          <w:rFonts w:ascii="Tahoma" w:hAnsi="Tahoma" w:cs="Tahoma"/>
          <w:strike/>
          <w:sz w:val="20"/>
          <w:szCs w:val="20"/>
        </w:rPr>
        <w:br/>
        <w:t xml:space="preserve">art. 109 ust. 1 ustawy </w:t>
      </w:r>
      <w:proofErr w:type="gramStart"/>
      <w:r w:rsidRPr="00110DDD">
        <w:rPr>
          <w:rFonts w:ascii="Tahoma" w:hAnsi="Tahoma" w:cs="Tahoma"/>
          <w:strike/>
          <w:sz w:val="20"/>
          <w:szCs w:val="20"/>
        </w:rPr>
        <w:t>Pzp  .</w:t>
      </w:r>
      <w:proofErr w:type="gramEnd"/>
    </w:p>
    <w:p w14:paraId="0E9F9B89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1C1E9B68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…………….……. </w:t>
      </w:r>
      <w:r w:rsidRPr="00110DDD">
        <w:rPr>
          <w:rFonts w:ascii="Tahoma" w:hAnsi="Tahoma" w:cs="Tahoma"/>
          <w:i/>
          <w:sz w:val="20"/>
          <w:szCs w:val="20"/>
        </w:rPr>
        <w:t xml:space="preserve">(miejscowość), </w:t>
      </w:r>
      <w:r w:rsidRPr="00110DDD">
        <w:rPr>
          <w:rFonts w:ascii="Tahoma" w:hAnsi="Tahoma" w:cs="Tahoma"/>
          <w:sz w:val="20"/>
          <w:szCs w:val="20"/>
        </w:rPr>
        <w:t>dnia ……</w:t>
      </w:r>
      <w:proofErr w:type="gramStart"/>
      <w:r w:rsidRPr="00110DDD">
        <w:rPr>
          <w:rFonts w:ascii="Tahoma" w:hAnsi="Tahoma" w:cs="Tahoma"/>
          <w:sz w:val="20"/>
          <w:szCs w:val="20"/>
        </w:rPr>
        <w:t>…….</w:t>
      </w:r>
      <w:proofErr w:type="gramEnd"/>
      <w:r w:rsidRPr="00110DDD">
        <w:rPr>
          <w:rFonts w:ascii="Tahoma" w:hAnsi="Tahoma" w:cs="Tahoma"/>
          <w:sz w:val="20"/>
          <w:szCs w:val="20"/>
        </w:rPr>
        <w:t xml:space="preserve">……. r. </w:t>
      </w:r>
    </w:p>
    <w:p w14:paraId="5D3CA6F1" w14:textId="77777777" w:rsidR="00DA4642" w:rsidRPr="00110DDD" w:rsidRDefault="00DA4642" w:rsidP="00DA4642">
      <w:pPr>
        <w:suppressAutoHyphens/>
        <w:autoSpaceDN w:val="0"/>
        <w:spacing w:line="360" w:lineRule="auto"/>
        <w:jc w:val="right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…………………………………………</w:t>
      </w:r>
    </w:p>
    <w:p w14:paraId="7ADD544C" w14:textId="77777777" w:rsidR="00DA4642" w:rsidRPr="00110DDD" w:rsidRDefault="00DA4642" w:rsidP="00DA4642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i/>
          <w:sz w:val="20"/>
          <w:szCs w:val="20"/>
        </w:rPr>
        <w:lastRenderedPageBreak/>
        <w:t xml:space="preserve">               (podpis)</w:t>
      </w:r>
    </w:p>
    <w:p w14:paraId="17F7E544" w14:textId="77777777" w:rsidR="00DA4642" w:rsidRPr="00110DDD" w:rsidRDefault="00DA4642" w:rsidP="00DA4642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</w:p>
    <w:p w14:paraId="1C232CB5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10DDD">
        <w:rPr>
          <w:rFonts w:ascii="Tahoma" w:hAnsi="Tahoma" w:cs="Tahoma"/>
          <w:i/>
          <w:sz w:val="20"/>
          <w:szCs w:val="20"/>
        </w:rPr>
        <w:t>(podać mającą zastosowanie podstawę wykluczenia spośród wymienionych w art. 108 ust. 1 lub art. 109 ust.1 ustawy Pzp).</w:t>
      </w:r>
      <w:r w:rsidRPr="00110DDD">
        <w:rPr>
          <w:rFonts w:ascii="Tahoma" w:hAnsi="Tahoma" w:cs="Tahoma"/>
          <w:sz w:val="20"/>
          <w:szCs w:val="20"/>
        </w:rPr>
        <w:t xml:space="preserve"> </w:t>
      </w:r>
    </w:p>
    <w:p w14:paraId="0C76EEC7" w14:textId="4CB1E8C8" w:rsidR="00DA4642" w:rsidRPr="00110DDD" w:rsidRDefault="00DA4642" w:rsidP="0AAAF8E7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rFonts w:ascii="Tahoma" w:eastAsia="Tahoma" w:hAnsi="Tahoma" w:cs="Tahoma"/>
          <w:sz w:val="20"/>
          <w:szCs w:val="20"/>
        </w:rPr>
      </w:pPr>
      <w:r w:rsidRPr="0AAAF8E7">
        <w:rPr>
          <w:rFonts w:ascii="Tahoma" w:eastAsia="Tahoma" w:hAnsi="Tahoma" w:cs="Tahoma"/>
          <w:sz w:val="20"/>
          <w:szCs w:val="20"/>
        </w:rPr>
        <w:t xml:space="preserve">Jednocześnie, działając na podstawie art. 110 ust. 2 ustawy </w:t>
      </w:r>
      <w:proofErr w:type="spellStart"/>
      <w:proofErr w:type="gramStart"/>
      <w:r w:rsidRPr="0AAAF8E7">
        <w:rPr>
          <w:rFonts w:ascii="Tahoma" w:eastAsia="Tahoma" w:hAnsi="Tahoma" w:cs="Tahoma"/>
          <w:sz w:val="20"/>
          <w:szCs w:val="20"/>
        </w:rPr>
        <w:t>pzp</w:t>
      </w:r>
      <w:proofErr w:type="spellEnd"/>
      <w:r w:rsidRPr="0AAAF8E7">
        <w:rPr>
          <w:rFonts w:ascii="Tahoma" w:eastAsia="Tahoma" w:hAnsi="Tahoma" w:cs="Tahoma"/>
          <w:sz w:val="20"/>
          <w:szCs w:val="20"/>
        </w:rPr>
        <w:t xml:space="preserve">  informuję</w:t>
      </w:r>
      <w:proofErr w:type="gramEnd"/>
      <w:r w:rsidRPr="0AAAF8E7">
        <w:rPr>
          <w:rFonts w:ascii="Tahoma" w:eastAsia="Tahoma" w:hAnsi="Tahoma" w:cs="Tahoma"/>
          <w:sz w:val="20"/>
          <w:szCs w:val="20"/>
        </w:rPr>
        <w:t xml:space="preserve"> o</w:t>
      </w:r>
      <w:r w:rsidRPr="0AAAF8E7">
        <w:rPr>
          <w:rFonts w:ascii="Tahoma" w:eastAsia="Tahoma" w:hAnsi="Tahoma" w:cs="Tahoma"/>
          <w:b/>
          <w:bCs/>
          <w:sz w:val="20"/>
          <w:szCs w:val="20"/>
        </w:rPr>
        <w:t xml:space="preserve"> podjętych czynnościach w celu wykazania swojej rzetelności</w:t>
      </w:r>
      <w:r w:rsidRPr="0AAAF8E7">
        <w:rPr>
          <w:rFonts w:ascii="Tahoma" w:eastAsia="Tahoma" w:hAnsi="Tahoma" w:cs="Tahoma"/>
          <w:sz w:val="20"/>
          <w:szCs w:val="20"/>
        </w:rPr>
        <w:t xml:space="preserve">: </w:t>
      </w:r>
    </w:p>
    <w:p w14:paraId="49B305A9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73ECF52A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6486451E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0E16694B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…………….……. </w:t>
      </w:r>
      <w:r w:rsidRPr="00110DDD">
        <w:rPr>
          <w:rFonts w:ascii="Tahoma" w:hAnsi="Tahoma" w:cs="Tahoma"/>
          <w:i/>
          <w:sz w:val="20"/>
          <w:szCs w:val="20"/>
        </w:rPr>
        <w:t xml:space="preserve">(miejscowość), </w:t>
      </w:r>
      <w:r w:rsidRPr="00110DDD">
        <w:rPr>
          <w:rFonts w:ascii="Tahoma" w:hAnsi="Tahoma" w:cs="Tahoma"/>
          <w:sz w:val="20"/>
          <w:szCs w:val="20"/>
        </w:rPr>
        <w:t xml:space="preserve">dnia …………………. r. </w:t>
      </w:r>
    </w:p>
    <w:p w14:paraId="0CD20A1D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70DA9FEC" w14:textId="77777777" w:rsidR="00DA4642" w:rsidRPr="00110DDD" w:rsidRDefault="00DA4642" w:rsidP="00DA4642">
      <w:pPr>
        <w:suppressAutoHyphens/>
        <w:autoSpaceDN w:val="0"/>
        <w:spacing w:line="360" w:lineRule="auto"/>
        <w:jc w:val="right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  <w:t>…………………………………………</w:t>
      </w:r>
      <w:r w:rsidRPr="00110DDD">
        <w:rPr>
          <w:rFonts w:ascii="Tahoma" w:hAnsi="Tahoma" w:cs="Tahoma"/>
          <w:sz w:val="20"/>
          <w:szCs w:val="20"/>
        </w:rPr>
        <w:br/>
        <w:t>(podpis)</w:t>
      </w:r>
    </w:p>
    <w:p w14:paraId="0E361314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i/>
          <w:sz w:val="20"/>
          <w:szCs w:val="20"/>
        </w:rPr>
      </w:pPr>
    </w:p>
    <w:p w14:paraId="4B86A0EF" w14:textId="77777777" w:rsidR="00DA4642" w:rsidRPr="00110DDD" w:rsidRDefault="00DA4642" w:rsidP="00DA4642">
      <w:pPr>
        <w:shd w:val="clear" w:color="auto" w:fill="BFBFBF"/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06D8D349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b/>
          <w:sz w:val="20"/>
          <w:szCs w:val="20"/>
        </w:rPr>
      </w:pPr>
    </w:p>
    <w:p w14:paraId="472E3E8F" w14:textId="38CB514E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2AD8A11C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22BFC7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5424083D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055CE8ED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…………….……. </w:t>
      </w:r>
      <w:r w:rsidRPr="00110DDD">
        <w:rPr>
          <w:rFonts w:ascii="Tahoma" w:hAnsi="Tahoma" w:cs="Tahoma"/>
          <w:i/>
          <w:sz w:val="20"/>
          <w:szCs w:val="20"/>
        </w:rPr>
        <w:t xml:space="preserve">(miejscowość), </w:t>
      </w:r>
      <w:r w:rsidRPr="00110DDD">
        <w:rPr>
          <w:rFonts w:ascii="Tahoma" w:hAnsi="Tahoma" w:cs="Tahoma"/>
          <w:sz w:val="20"/>
          <w:szCs w:val="20"/>
        </w:rPr>
        <w:t xml:space="preserve">dnia …………………. r. </w:t>
      </w:r>
    </w:p>
    <w:p w14:paraId="58607AA1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084D449D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174DF183" w14:textId="77777777" w:rsidR="00DA4642" w:rsidRPr="00110DDD" w:rsidRDefault="00DA4642" w:rsidP="00DA4642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i/>
          <w:sz w:val="20"/>
          <w:szCs w:val="20"/>
        </w:rPr>
        <w:t>(podpis)</w:t>
      </w:r>
    </w:p>
    <w:p w14:paraId="2436E417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</w:p>
    <w:p w14:paraId="68D9145B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</w:p>
    <w:p w14:paraId="6AEEC444" w14:textId="77777777" w:rsidR="00DA4642" w:rsidRPr="00110DDD" w:rsidRDefault="00DA4642" w:rsidP="00DA4642">
      <w:pPr>
        <w:suppressAutoHyphens/>
        <w:autoSpaceDN w:val="0"/>
        <w:textAlignment w:val="baseline"/>
        <w:rPr>
          <w:rFonts w:ascii="Tahoma" w:hAnsi="Tahoma" w:cs="Tahoma"/>
          <w:sz w:val="20"/>
          <w:szCs w:val="20"/>
        </w:rPr>
      </w:pPr>
    </w:p>
    <w:p w14:paraId="64EC6368" w14:textId="77777777" w:rsidR="00DA4642" w:rsidRPr="00110DDD" w:rsidRDefault="00DA4642" w:rsidP="00DA4642">
      <w:pPr>
        <w:suppressAutoHyphens/>
        <w:autoSpaceDN w:val="0"/>
        <w:spacing w:line="480" w:lineRule="auto"/>
        <w:textAlignment w:val="baseline"/>
        <w:rPr>
          <w:rFonts w:ascii="Tahoma" w:hAnsi="Tahoma" w:cs="Tahoma"/>
          <w:b/>
          <w:sz w:val="20"/>
          <w:szCs w:val="20"/>
        </w:rPr>
      </w:pPr>
    </w:p>
    <w:p w14:paraId="5BAE6C9D" w14:textId="77777777" w:rsidR="00DA4642" w:rsidRPr="00110DDD" w:rsidRDefault="00DA4642" w:rsidP="00DA4642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4D89A916" w14:textId="77777777" w:rsidR="00DA4642" w:rsidRPr="00110DDD" w:rsidRDefault="00DA4642" w:rsidP="00DA4642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352899F8" w14:textId="77777777" w:rsidR="00DA4642" w:rsidRPr="00110DDD" w:rsidRDefault="00DA4642" w:rsidP="00DA4642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71A784ED" w14:textId="77777777" w:rsidR="00DA4642" w:rsidRPr="00110DDD" w:rsidRDefault="00DA4642" w:rsidP="00DA4642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42A35D07" w14:textId="77777777" w:rsidR="00DA4642" w:rsidRPr="00110DDD" w:rsidRDefault="00DA4642" w:rsidP="00DA4642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1034A2CC" w14:textId="77777777" w:rsidR="00DA4642" w:rsidRDefault="00DA4642" w:rsidP="00DA4642">
      <w:pPr>
        <w:suppressAutoHyphens/>
        <w:autoSpaceDN w:val="0"/>
        <w:spacing w:line="360" w:lineRule="auto"/>
        <w:textAlignment w:val="baseline"/>
        <w:rPr>
          <w:rFonts w:ascii="Tahoma" w:hAnsi="Tahoma" w:cs="Tahoma"/>
          <w:b/>
          <w:sz w:val="20"/>
          <w:szCs w:val="20"/>
        </w:rPr>
      </w:pPr>
    </w:p>
    <w:p w14:paraId="4E562A00" w14:textId="77777777" w:rsidR="00DA4642" w:rsidRPr="00110DDD" w:rsidRDefault="00DA4642" w:rsidP="00DA4642">
      <w:pPr>
        <w:suppressAutoHyphens/>
        <w:autoSpaceDN w:val="0"/>
        <w:spacing w:line="360" w:lineRule="auto"/>
        <w:textAlignment w:val="baseline"/>
        <w:rPr>
          <w:rFonts w:ascii="Tahoma" w:hAnsi="Tahoma" w:cs="Tahoma"/>
          <w:b/>
          <w:sz w:val="20"/>
          <w:szCs w:val="20"/>
        </w:rPr>
      </w:pPr>
    </w:p>
    <w:p w14:paraId="7D6AFD98" w14:textId="77777777" w:rsidR="00DA4642" w:rsidRDefault="00DA4642" w:rsidP="00DA4642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</w:rPr>
      </w:pPr>
    </w:p>
    <w:p w14:paraId="7F111552" w14:textId="77777777" w:rsidR="00DA4642" w:rsidRDefault="00DA4642" w:rsidP="0AAAF8E7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bCs/>
          <w:sz w:val="20"/>
          <w:szCs w:val="20"/>
        </w:rPr>
      </w:pPr>
    </w:p>
    <w:p w14:paraId="1CDAB98B" w14:textId="2A05A7AC" w:rsidR="0AAAF8E7" w:rsidRDefault="0AAAF8E7" w:rsidP="0AAAF8E7">
      <w:pPr>
        <w:spacing w:line="360" w:lineRule="auto"/>
        <w:ind w:left="5246" w:firstLine="708"/>
        <w:rPr>
          <w:rFonts w:ascii="Tahoma" w:hAnsi="Tahoma" w:cs="Tahoma"/>
          <w:b/>
          <w:bCs/>
          <w:sz w:val="20"/>
          <w:szCs w:val="20"/>
        </w:rPr>
      </w:pPr>
    </w:p>
    <w:p w14:paraId="5A961D30" w14:textId="7EF984D2" w:rsidR="00DA4642" w:rsidRPr="00110DDD" w:rsidRDefault="00DA4642" w:rsidP="2AD8A11C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bCs/>
          <w:sz w:val="20"/>
          <w:szCs w:val="20"/>
        </w:rPr>
      </w:pPr>
      <w:r w:rsidRPr="2AD8A11C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7A4B3677" w:rsidRPr="2AD8A11C">
        <w:rPr>
          <w:rFonts w:ascii="Tahoma" w:hAnsi="Tahoma" w:cs="Tahoma"/>
          <w:b/>
          <w:bCs/>
          <w:sz w:val="20"/>
          <w:szCs w:val="20"/>
        </w:rPr>
        <w:t>5</w:t>
      </w:r>
      <w:r w:rsidRPr="2AD8A11C">
        <w:rPr>
          <w:rFonts w:ascii="Tahoma" w:hAnsi="Tahoma" w:cs="Tahoma"/>
          <w:b/>
          <w:bCs/>
          <w:sz w:val="20"/>
          <w:szCs w:val="20"/>
        </w:rPr>
        <w:t xml:space="preserve"> do SWZ</w:t>
      </w:r>
    </w:p>
    <w:p w14:paraId="4BEA9673" w14:textId="62A5A1C8" w:rsidR="00DA4642" w:rsidRPr="00110DDD" w:rsidRDefault="00DA4642" w:rsidP="0AAAF8E7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bCs/>
          <w:sz w:val="20"/>
          <w:szCs w:val="20"/>
        </w:rPr>
      </w:pPr>
      <w:r w:rsidRPr="0AAAF8E7">
        <w:rPr>
          <w:rFonts w:ascii="Tahoma" w:hAnsi="Tahoma" w:cs="Tahoma"/>
          <w:b/>
          <w:bCs/>
          <w:sz w:val="20"/>
          <w:szCs w:val="20"/>
        </w:rPr>
        <w:t>Nr sprawy RG.</w:t>
      </w:r>
      <w:r w:rsidR="00C00293">
        <w:rPr>
          <w:rFonts w:ascii="Tahoma" w:hAnsi="Tahoma" w:cs="Tahoma"/>
          <w:b/>
          <w:bCs/>
          <w:sz w:val="20"/>
          <w:szCs w:val="20"/>
        </w:rPr>
        <w:t>271.14</w:t>
      </w:r>
      <w:r w:rsidRPr="0AAAF8E7">
        <w:rPr>
          <w:rFonts w:ascii="Tahoma" w:hAnsi="Tahoma" w:cs="Tahoma"/>
          <w:b/>
          <w:bCs/>
          <w:sz w:val="20"/>
          <w:szCs w:val="20"/>
        </w:rPr>
        <w:t>.202</w:t>
      </w:r>
      <w:r w:rsidR="004E684F" w:rsidRPr="0AAAF8E7">
        <w:rPr>
          <w:rFonts w:ascii="Tahoma" w:hAnsi="Tahoma" w:cs="Tahoma"/>
          <w:b/>
          <w:bCs/>
          <w:sz w:val="20"/>
          <w:szCs w:val="20"/>
        </w:rPr>
        <w:t>5</w:t>
      </w:r>
      <w:r>
        <w:br/>
      </w:r>
    </w:p>
    <w:p w14:paraId="019A95B8" w14:textId="77777777" w:rsidR="00DA4642" w:rsidRPr="00110DDD" w:rsidRDefault="00DA4642" w:rsidP="00DA4642">
      <w:pPr>
        <w:suppressAutoHyphens/>
        <w:autoSpaceDN w:val="0"/>
        <w:spacing w:line="360" w:lineRule="auto"/>
        <w:ind w:left="5246" w:firstLine="708"/>
        <w:textAlignment w:val="baseline"/>
        <w:rPr>
          <w:rFonts w:ascii="Tahoma" w:hAnsi="Tahoma" w:cs="Tahoma"/>
          <w:b/>
          <w:sz w:val="20"/>
          <w:szCs w:val="20"/>
          <w:u w:val="single"/>
        </w:rPr>
      </w:pPr>
      <w:r w:rsidRPr="00110DDD">
        <w:rPr>
          <w:rFonts w:ascii="Tahoma" w:hAnsi="Tahoma" w:cs="Tahoma"/>
          <w:b/>
          <w:sz w:val="20"/>
          <w:szCs w:val="20"/>
          <w:u w:val="single"/>
        </w:rPr>
        <w:t>Zamawiający:</w:t>
      </w:r>
    </w:p>
    <w:p w14:paraId="226E6274" w14:textId="77777777" w:rsidR="00DA4642" w:rsidRPr="00110DDD" w:rsidRDefault="00DA4642" w:rsidP="00DA4642">
      <w:pPr>
        <w:suppressAutoHyphens/>
        <w:autoSpaceDN w:val="0"/>
        <w:spacing w:line="360" w:lineRule="auto"/>
        <w:ind w:left="5954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Gmina i Miasto Szadek</w:t>
      </w:r>
    </w:p>
    <w:p w14:paraId="7FC3AEDD" w14:textId="77777777" w:rsidR="00DA4642" w:rsidRPr="00110DDD" w:rsidRDefault="00DA4642" w:rsidP="00DA4642">
      <w:pPr>
        <w:suppressAutoHyphens/>
        <w:autoSpaceDN w:val="0"/>
        <w:spacing w:line="360" w:lineRule="auto"/>
        <w:ind w:left="5954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Ul. Warszawska 3</w:t>
      </w:r>
    </w:p>
    <w:p w14:paraId="11185EDE" w14:textId="77777777" w:rsidR="00DA4642" w:rsidRPr="00110DDD" w:rsidRDefault="00DA4642" w:rsidP="00DA4642">
      <w:pPr>
        <w:suppressAutoHyphens/>
        <w:autoSpaceDN w:val="0"/>
        <w:spacing w:line="360" w:lineRule="auto"/>
        <w:ind w:left="5954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98-240 Szadek</w:t>
      </w:r>
    </w:p>
    <w:p w14:paraId="6EFC2F35" w14:textId="77777777" w:rsidR="00DA4642" w:rsidRPr="00110DDD" w:rsidRDefault="00DA4642" w:rsidP="00DA4642">
      <w:pPr>
        <w:suppressAutoHyphens/>
        <w:autoSpaceDN w:val="0"/>
        <w:spacing w:line="360" w:lineRule="auto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Wykonawca/Podmiot udostępniający zasoby*:</w:t>
      </w:r>
    </w:p>
    <w:p w14:paraId="5BABE5CF" w14:textId="77777777" w:rsidR="00DA4642" w:rsidRPr="00110DDD" w:rsidRDefault="00DA4642" w:rsidP="00DA4642">
      <w:pPr>
        <w:suppressAutoHyphens/>
        <w:autoSpaceDN w:val="0"/>
        <w:spacing w:line="360" w:lineRule="auto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*niepotrzebne skreślić</w:t>
      </w:r>
    </w:p>
    <w:p w14:paraId="6C9C2338" w14:textId="77777777" w:rsidR="00DA4642" w:rsidRPr="00110DDD" w:rsidRDefault="00DA4642" w:rsidP="00DA4642">
      <w:pPr>
        <w:suppressAutoHyphens/>
        <w:autoSpaceDN w:val="0"/>
        <w:spacing w:line="360" w:lineRule="auto"/>
        <w:ind w:right="5954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3D000033" w14:textId="77777777" w:rsidR="00DA4642" w:rsidRPr="00110DDD" w:rsidRDefault="00DA4642" w:rsidP="00DA4642">
      <w:pPr>
        <w:suppressAutoHyphens/>
        <w:autoSpaceDN w:val="0"/>
        <w:spacing w:line="360" w:lineRule="auto"/>
        <w:ind w:right="5953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110DDD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110DDD">
        <w:rPr>
          <w:rFonts w:ascii="Tahoma" w:hAnsi="Tahoma" w:cs="Tahoma"/>
          <w:i/>
          <w:sz w:val="20"/>
          <w:szCs w:val="20"/>
        </w:rPr>
        <w:t>)</w:t>
      </w:r>
    </w:p>
    <w:p w14:paraId="44146AE3" w14:textId="77777777" w:rsidR="00DA4642" w:rsidRPr="00110DDD" w:rsidRDefault="00DA4642" w:rsidP="00DA4642">
      <w:pPr>
        <w:suppressAutoHyphens/>
        <w:autoSpaceDN w:val="0"/>
        <w:spacing w:line="360" w:lineRule="auto"/>
        <w:textAlignment w:val="baseline"/>
        <w:rPr>
          <w:rFonts w:ascii="Tahoma" w:hAnsi="Tahoma" w:cs="Tahoma"/>
          <w:sz w:val="20"/>
          <w:szCs w:val="20"/>
          <w:u w:val="single"/>
        </w:rPr>
      </w:pPr>
      <w:r w:rsidRPr="00110DDD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5E554F72" w14:textId="77777777" w:rsidR="00DA4642" w:rsidRPr="00110DDD" w:rsidRDefault="00DA4642" w:rsidP="00DA4642">
      <w:pPr>
        <w:suppressAutoHyphens/>
        <w:autoSpaceDN w:val="0"/>
        <w:spacing w:line="360" w:lineRule="auto"/>
        <w:ind w:right="5954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…………………………………………………</w:t>
      </w:r>
    </w:p>
    <w:p w14:paraId="09D59F1C" w14:textId="77777777" w:rsidR="00DA4642" w:rsidRPr="00110DDD" w:rsidRDefault="00DA4642" w:rsidP="00DA4642">
      <w:pPr>
        <w:suppressAutoHyphens/>
        <w:autoSpaceDN w:val="0"/>
        <w:spacing w:line="360" w:lineRule="auto"/>
        <w:ind w:right="5953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i/>
          <w:sz w:val="20"/>
          <w:szCs w:val="20"/>
        </w:rPr>
        <w:t xml:space="preserve">(imię, nazwisko, stanowisko/podstawa </w:t>
      </w:r>
      <w:proofErr w:type="gramStart"/>
      <w:r w:rsidRPr="00110DDD">
        <w:rPr>
          <w:rFonts w:ascii="Tahoma" w:hAnsi="Tahoma" w:cs="Tahoma"/>
          <w:i/>
          <w:sz w:val="20"/>
          <w:szCs w:val="20"/>
        </w:rPr>
        <w:t>do  reprezentacji</w:t>
      </w:r>
      <w:proofErr w:type="gramEnd"/>
      <w:r w:rsidRPr="00110DDD">
        <w:rPr>
          <w:rFonts w:ascii="Tahoma" w:hAnsi="Tahoma" w:cs="Tahoma"/>
          <w:i/>
          <w:sz w:val="20"/>
          <w:szCs w:val="20"/>
        </w:rPr>
        <w:t>)</w:t>
      </w:r>
    </w:p>
    <w:p w14:paraId="6345AEB7" w14:textId="77777777" w:rsidR="00DA4642" w:rsidRPr="00110DDD" w:rsidRDefault="00DA4642" w:rsidP="00DA4642">
      <w:pPr>
        <w:suppressAutoHyphens/>
        <w:autoSpaceDN w:val="0"/>
        <w:spacing w:after="120"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  <w:u w:val="single"/>
        </w:rPr>
      </w:pPr>
      <w:r w:rsidRPr="00110DDD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034C8F81" w14:textId="77777777" w:rsidR="00DA4642" w:rsidRPr="00110DDD" w:rsidRDefault="00DA4642" w:rsidP="00DA4642">
      <w:pPr>
        <w:suppressAutoHyphens/>
        <w:autoSpaceDN w:val="0"/>
        <w:spacing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2B2A065B" w14:textId="77777777" w:rsidR="00DA4642" w:rsidRPr="00110DDD" w:rsidRDefault="00DA4642" w:rsidP="00DA4642">
      <w:pPr>
        <w:suppressAutoHyphens/>
        <w:autoSpaceDN w:val="0"/>
        <w:spacing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14:paraId="06429746" w14:textId="77777777" w:rsidR="00DA4642" w:rsidRPr="00110DDD" w:rsidRDefault="00DA4642" w:rsidP="00DA4642">
      <w:pPr>
        <w:suppressAutoHyphens/>
        <w:autoSpaceDN w:val="0"/>
        <w:spacing w:before="120" w:line="360" w:lineRule="auto"/>
        <w:jc w:val="center"/>
        <w:textAlignment w:val="baseline"/>
        <w:rPr>
          <w:rFonts w:ascii="Tahoma" w:hAnsi="Tahoma" w:cs="Tahoma"/>
          <w:b/>
          <w:sz w:val="20"/>
          <w:szCs w:val="20"/>
          <w:u w:val="single"/>
        </w:rPr>
      </w:pPr>
      <w:r w:rsidRPr="00110DDD"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</w:t>
      </w:r>
    </w:p>
    <w:p w14:paraId="43B2041D" w14:textId="7DC4FE41" w:rsidR="00DA4642" w:rsidRPr="00110DDD" w:rsidRDefault="00DA4642" w:rsidP="0AAAF8E7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b/>
          <w:bCs/>
          <w:sz w:val="20"/>
          <w:szCs w:val="20"/>
        </w:rPr>
      </w:pPr>
      <w:r w:rsidRPr="2AD8A11C">
        <w:rPr>
          <w:rFonts w:ascii="Tahoma" w:hAnsi="Tahoma" w:cs="Tahoma"/>
          <w:sz w:val="20"/>
          <w:szCs w:val="20"/>
        </w:rPr>
        <w:t>Na potrzeby postępowania o udzielenie zamówienia publicznego</w:t>
      </w:r>
      <w:r w:rsidR="35415E31" w:rsidRPr="2AD8A11C">
        <w:rPr>
          <w:rFonts w:ascii="Tahoma" w:hAnsi="Tahoma" w:cs="Tahoma"/>
          <w:sz w:val="20"/>
          <w:szCs w:val="20"/>
        </w:rPr>
        <w:t xml:space="preserve"> </w:t>
      </w:r>
      <w:r w:rsidRPr="2AD8A11C">
        <w:rPr>
          <w:rFonts w:ascii="Tahoma" w:hAnsi="Tahoma" w:cs="Tahoma"/>
          <w:sz w:val="20"/>
          <w:szCs w:val="20"/>
        </w:rPr>
        <w:t xml:space="preserve">pn.  </w:t>
      </w:r>
      <w:r w:rsidR="723C15B3" w:rsidRPr="2AD8A11C">
        <w:rPr>
          <w:rFonts w:ascii="Tahoma" w:hAnsi="Tahoma" w:cs="Tahoma"/>
          <w:sz w:val="20"/>
          <w:szCs w:val="20"/>
        </w:rPr>
        <w:t>dostawa, montaż i konfiguracja 3 szt. zasilaczy UPS, licencji oprogramowania do monitorowania infrastruktury informatycznej, licencji do oprogramowania do zarządzania i aktualizacji systemów operacyjnych Client Access License, 2 szt. serwerów typu RACK, 2 szt. serwerów dziedzinowych, 3 szt. Macierzy Dyskowych, oprogramowania Menadżera Logów oraz 4 szt. zarządzanych urządzeń sieciowych z obsługą standardu 802.1X, przeprowadzonego w ramach projektu “</w:t>
      </w:r>
      <w:proofErr w:type="spellStart"/>
      <w:r w:rsidR="723C15B3" w:rsidRPr="2AD8A11C">
        <w:rPr>
          <w:rFonts w:ascii="Tahoma" w:hAnsi="Tahoma" w:cs="Tahoma"/>
          <w:sz w:val="20"/>
          <w:szCs w:val="20"/>
        </w:rPr>
        <w:t>Cyberbezpieczny</w:t>
      </w:r>
      <w:proofErr w:type="spellEnd"/>
      <w:r w:rsidR="723C15B3" w:rsidRPr="2AD8A11C">
        <w:rPr>
          <w:rFonts w:ascii="Tahoma" w:hAnsi="Tahoma" w:cs="Tahoma"/>
          <w:sz w:val="20"/>
          <w:szCs w:val="20"/>
        </w:rPr>
        <w:t xml:space="preserve"> Samorząd”</w:t>
      </w:r>
      <w:r w:rsidR="06B1C0D8" w:rsidRPr="2AD8A11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2AD8A11C">
        <w:rPr>
          <w:rFonts w:ascii="Tahoma" w:hAnsi="Tahoma" w:cs="Tahoma"/>
          <w:i/>
          <w:iCs/>
          <w:sz w:val="20"/>
          <w:szCs w:val="20"/>
        </w:rPr>
        <w:t>(nazwa postępowania)</w:t>
      </w:r>
      <w:r w:rsidRPr="2AD8A11C">
        <w:rPr>
          <w:rFonts w:ascii="Tahoma" w:hAnsi="Tahoma" w:cs="Tahoma"/>
          <w:sz w:val="20"/>
          <w:szCs w:val="20"/>
        </w:rPr>
        <w:t xml:space="preserve">, prowadzonego przez Gminę i Miasto Szadek </w:t>
      </w:r>
      <w:r w:rsidRPr="2AD8A11C">
        <w:rPr>
          <w:rFonts w:ascii="Tahoma" w:hAnsi="Tahoma" w:cs="Tahoma"/>
          <w:i/>
          <w:iCs/>
          <w:sz w:val="20"/>
          <w:szCs w:val="20"/>
        </w:rPr>
        <w:t xml:space="preserve">(oznaczenie zamawiającego), </w:t>
      </w:r>
      <w:r w:rsidRPr="2AD8A11C">
        <w:rPr>
          <w:rFonts w:ascii="Tahoma" w:hAnsi="Tahoma" w:cs="Tahoma"/>
          <w:sz w:val="20"/>
          <w:szCs w:val="20"/>
        </w:rPr>
        <w:t>oświadczam, co następuje:</w:t>
      </w:r>
    </w:p>
    <w:p w14:paraId="1F54A268" w14:textId="77777777" w:rsidR="00DA4642" w:rsidRPr="00110DDD" w:rsidRDefault="00DA4642" w:rsidP="00DA4642">
      <w:pPr>
        <w:shd w:val="clear" w:color="auto" w:fill="BFBFBF"/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0CE72968" w14:textId="012FF1B3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2AD8A11C">
        <w:rPr>
          <w:rFonts w:ascii="Tahoma" w:hAnsi="Tahoma" w:cs="Tahoma"/>
          <w:sz w:val="20"/>
          <w:szCs w:val="20"/>
        </w:rPr>
        <w:t>Oświadczam, że spełniam warunki udziału w postępowaniu określone przez zamawiającego w Rozdziale VII</w:t>
      </w:r>
      <w:r w:rsidR="1FFD1D2D" w:rsidRPr="2AD8A11C">
        <w:rPr>
          <w:rFonts w:ascii="Tahoma" w:hAnsi="Tahoma" w:cs="Tahoma"/>
          <w:sz w:val="20"/>
          <w:szCs w:val="20"/>
        </w:rPr>
        <w:t>I</w:t>
      </w:r>
      <w:r w:rsidRPr="2AD8A11C">
        <w:rPr>
          <w:rFonts w:ascii="Tahoma" w:hAnsi="Tahoma" w:cs="Tahoma"/>
          <w:sz w:val="20"/>
          <w:szCs w:val="20"/>
        </w:rPr>
        <w:t xml:space="preserve"> SWZ </w:t>
      </w:r>
      <w:r w:rsidRPr="2AD8A11C">
        <w:rPr>
          <w:rFonts w:ascii="Tahoma" w:hAnsi="Tahoma" w:cs="Tahoma"/>
          <w:i/>
          <w:iCs/>
          <w:sz w:val="20"/>
          <w:szCs w:val="20"/>
        </w:rPr>
        <w:t>(wskazać dokument i właściwą jednostkę redakcyjną dokumentu, w której określono warunki udziału w postępowaniu)</w:t>
      </w:r>
      <w:r w:rsidRPr="2AD8A11C">
        <w:rPr>
          <w:rFonts w:ascii="Tahoma" w:hAnsi="Tahoma" w:cs="Tahoma"/>
          <w:sz w:val="20"/>
          <w:szCs w:val="20"/>
        </w:rPr>
        <w:t>.</w:t>
      </w:r>
    </w:p>
    <w:p w14:paraId="1B2C220C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…………….……. </w:t>
      </w:r>
      <w:r w:rsidRPr="00110DDD">
        <w:rPr>
          <w:rFonts w:ascii="Tahoma" w:hAnsi="Tahoma" w:cs="Tahoma"/>
          <w:i/>
          <w:sz w:val="20"/>
          <w:szCs w:val="20"/>
        </w:rPr>
        <w:t xml:space="preserve">(miejscowość), </w:t>
      </w:r>
      <w:r w:rsidRPr="00110DDD">
        <w:rPr>
          <w:rFonts w:ascii="Tahoma" w:hAnsi="Tahoma" w:cs="Tahoma"/>
          <w:sz w:val="20"/>
          <w:szCs w:val="20"/>
        </w:rPr>
        <w:t>dnia ……</w:t>
      </w:r>
      <w:proofErr w:type="gramStart"/>
      <w:r w:rsidRPr="00110DDD">
        <w:rPr>
          <w:rFonts w:ascii="Tahoma" w:hAnsi="Tahoma" w:cs="Tahoma"/>
          <w:sz w:val="20"/>
          <w:szCs w:val="20"/>
        </w:rPr>
        <w:t>…….</w:t>
      </w:r>
      <w:proofErr w:type="gramEnd"/>
      <w:r w:rsidRPr="00110DDD">
        <w:rPr>
          <w:rFonts w:ascii="Tahoma" w:hAnsi="Tahoma" w:cs="Tahoma"/>
          <w:sz w:val="20"/>
          <w:szCs w:val="20"/>
        </w:rPr>
        <w:t xml:space="preserve">……. r. </w:t>
      </w:r>
    </w:p>
    <w:p w14:paraId="0722E0BB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  <w:t xml:space="preserve">          …………………………………………</w:t>
      </w:r>
    </w:p>
    <w:p w14:paraId="60142C84" w14:textId="77777777" w:rsidR="00DA4642" w:rsidRDefault="00DA4642" w:rsidP="00DA4642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i/>
          <w:sz w:val="20"/>
          <w:szCs w:val="20"/>
        </w:rPr>
        <w:t>(podpis)</w:t>
      </w:r>
    </w:p>
    <w:p w14:paraId="00FCA1D8" w14:textId="77777777" w:rsidR="00DA4642" w:rsidRDefault="00DA4642" w:rsidP="00DA4642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</w:p>
    <w:p w14:paraId="76D97F6E" w14:textId="77777777" w:rsidR="00DA4642" w:rsidRPr="00110DDD" w:rsidRDefault="00DA4642" w:rsidP="00DA4642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</w:p>
    <w:p w14:paraId="10FAA65C" w14:textId="77777777" w:rsidR="00DA4642" w:rsidRPr="00110DDD" w:rsidRDefault="00DA4642" w:rsidP="00DA4642">
      <w:pPr>
        <w:shd w:val="clear" w:color="auto" w:fill="BFBFBF"/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110DDD">
        <w:rPr>
          <w:rFonts w:ascii="Tahoma" w:hAnsi="Tahoma" w:cs="Tahoma"/>
          <w:sz w:val="20"/>
          <w:szCs w:val="20"/>
        </w:rPr>
        <w:t xml:space="preserve">: </w:t>
      </w:r>
    </w:p>
    <w:p w14:paraId="7ACCDF20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>Oświadczam, że w celu wykazania spełniania warunków udziału w postępowaniu, określonych przez zamawiającego w………………………………………………………...…</w:t>
      </w:r>
      <w:proofErr w:type="gramStart"/>
      <w:r w:rsidRPr="00110DDD">
        <w:rPr>
          <w:rFonts w:ascii="Tahoma" w:hAnsi="Tahoma" w:cs="Tahoma"/>
          <w:sz w:val="20"/>
          <w:szCs w:val="20"/>
        </w:rPr>
        <w:t>…….</w:t>
      </w:r>
      <w:proofErr w:type="gramEnd"/>
      <w:r w:rsidRPr="00110DDD">
        <w:rPr>
          <w:rFonts w:ascii="Tahoma" w:hAnsi="Tahoma" w:cs="Tahoma"/>
          <w:sz w:val="20"/>
          <w:szCs w:val="20"/>
        </w:rPr>
        <w:t xml:space="preserve">. </w:t>
      </w:r>
      <w:r w:rsidRPr="00110DDD">
        <w:rPr>
          <w:rFonts w:ascii="Tahoma" w:hAnsi="Tahoma" w:cs="Tahoma"/>
          <w:i/>
          <w:sz w:val="20"/>
          <w:szCs w:val="20"/>
        </w:rPr>
        <w:t>(wskazać dokument i właściwą jednostkę redakcyjną dokumentu, w której określono warunki udziału w postępowaniu),</w:t>
      </w:r>
      <w:r w:rsidRPr="00110DDD">
        <w:rPr>
          <w:rFonts w:ascii="Tahoma" w:hAnsi="Tahoma" w:cs="Tahoma"/>
          <w:sz w:val="20"/>
          <w:szCs w:val="20"/>
        </w:rPr>
        <w:t xml:space="preserve"> polegam na zasobach następującego/</w:t>
      </w:r>
      <w:proofErr w:type="spellStart"/>
      <w:r w:rsidRPr="00110DDD">
        <w:rPr>
          <w:rFonts w:ascii="Tahoma" w:hAnsi="Tahoma" w:cs="Tahoma"/>
          <w:sz w:val="20"/>
          <w:szCs w:val="20"/>
        </w:rPr>
        <w:t>ych</w:t>
      </w:r>
      <w:proofErr w:type="spellEnd"/>
      <w:r w:rsidRPr="00110DDD">
        <w:rPr>
          <w:rFonts w:ascii="Tahoma" w:hAnsi="Tahoma" w:cs="Tahoma"/>
          <w:sz w:val="20"/>
          <w:szCs w:val="20"/>
        </w:rPr>
        <w:t xml:space="preserve"> podmiotu/ów: ……………………………………………………………………….</w:t>
      </w:r>
    </w:p>
    <w:p w14:paraId="2098C850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proofErr w:type="gramStart"/>
      <w:r w:rsidRPr="00110DDD">
        <w:rPr>
          <w:rFonts w:ascii="Tahoma" w:hAnsi="Tahoma" w:cs="Tahoma"/>
          <w:sz w:val="20"/>
          <w:szCs w:val="20"/>
        </w:rPr>
        <w:t>..…</w:t>
      </w:r>
      <w:proofErr w:type="gramEnd"/>
      <w:r w:rsidRPr="00110DDD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</w:t>
      </w:r>
      <w:proofErr w:type="gramStart"/>
      <w:r w:rsidRPr="00110DDD">
        <w:rPr>
          <w:rFonts w:ascii="Tahoma" w:hAnsi="Tahoma" w:cs="Tahoma"/>
          <w:sz w:val="20"/>
          <w:szCs w:val="20"/>
        </w:rPr>
        <w:t>…….</w:t>
      </w:r>
      <w:proofErr w:type="gramEnd"/>
      <w:r w:rsidRPr="00110DDD">
        <w:rPr>
          <w:rFonts w:ascii="Tahoma" w:hAnsi="Tahoma" w:cs="Tahoma"/>
          <w:sz w:val="20"/>
          <w:szCs w:val="20"/>
        </w:rPr>
        <w:t>………………………………</w:t>
      </w:r>
      <w:proofErr w:type="gramStart"/>
      <w:r w:rsidRPr="00110DDD">
        <w:rPr>
          <w:rFonts w:ascii="Tahoma" w:hAnsi="Tahoma" w:cs="Tahoma"/>
          <w:sz w:val="20"/>
          <w:szCs w:val="20"/>
        </w:rPr>
        <w:t>…….</w:t>
      </w:r>
      <w:proofErr w:type="gramEnd"/>
      <w:r w:rsidRPr="00110DDD">
        <w:rPr>
          <w:rFonts w:ascii="Tahoma" w:hAnsi="Tahoma" w:cs="Tahoma"/>
          <w:sz w:val="20"/>
          <w:szCs w:val="20"/>
        </w:rPr>
        <w:t>., w następującym zakresie: …………………………………………</w:t>
      </w:r>
    </w:p>
    <w:p w14:paraId="204957F1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110DDD">
        <w:rPr>
          <w:rFonts w:ascii="Tahoma" w:hAnsi="Tahoma" w:cs="Tahoma"/>
          <w:i/>
          <w:sz w:val="20"/>
          <w:szCs w:val="20"/>
        </w:rPr>
        <w:t xml:space="preserve">(wskazać podmiot </w:t>
      </w:r>
      <w:r w:rsidRPr="00110DDD">
        <w:rPr>
          <w:rFonts w:ascii="Tahoma" w:hAnsi="Tahoma" w:cs="Tahoma"/>
          <w:i/>
          <w:sz w:val="20"/>
          <w:szCs w:val="20"/>
        </w:rPr>
        <w:br/>
        <w:t xml:space="preserve">i określić odpowiedni zakres dla wskazanego podmiotu). </w:t>
      </w:r>
    </w:p>
    <w:p w14:paraId="38BF78D7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248BA41A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…………….……. </w:t>
      </w:r>
      <w:r w:rsidRPr="00110DDD">
        <w:rPr>
          <w:rFonts w:ascii="Tahoma" w:hAnsi="Tahoma" w:cs="Tahoma"/>
          <w:i/>
          <w:sz w:val="20"/>
          <w:szCs w:val="20"/>
        </w:rPr>
        <w:t xml:space="preserve">(miejscowość), </w:t>
      </w:r>
      <w:r w:rsidRPr="00110DDD">
        <w:rPr>
          <w:rFonts w:ascii="Tahoma" w:hAnsi="Tahoma" w:cs="Tahoma"/>
          <w:sz w:val="20"/>
          <w:szCs w:val="20"/>
        </w:rPr>
        <w:t>dnia ……</w:t>
      </w:r>
      <w:proofErr w:type="gramStart"/>
      <w:r w:rsidRPr="00110DDD">
        <w:rPr>
          <w:rFonts w:ascii="Tahoma" w:hAnsi="Tahoma" w:cs="Tahoma"/>
          <w:sz w:val="20"/>
          <w:szCs w:val="20"/>
        </w:rPr>
        <w:t>…….</w:t>
      </w:r>
      <w:proofErr w:type="gramEnd"/>
      <w:r w:rsidRPr="00110DDD">
        <w:rPr>
          <w:rFonts w:ascii="Tahoma" w:hAnsi="Tahoma" w:cs="Tahoma"/>
          <w:sz w:val="20"/>
          <w:szCs w:val="20"/>
        </w:rPr>
        <w:t xml:space="preserve">……. r. </w:t>
      </w:r>
    </w:p>
    <w:p w14:paraId="1C2344AD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100E626A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12E22D84" w14:textId="77777777" w:rsidR="00DA4642" w:rsidRPr="00110DDD" w:rsidRDefault="00DA4642" w:rsidP="00DA4642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i/>
          <w:sz w:val="20"/>
          <w:szCs w:val="20"/>
        </w:rPr>
        <w:t>(podpis)</w:t>
      </w:r>
    </w:p>
    <w:p w14:paraId="09F8CC7D" w14:textId="77777777" w:rsidR="00DA4642" w:rsidRPr="00110DDD" w:rsidRDefault="00DA4642" w:rsidP="00DA4642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</w:p>
    <w:p w14:paraId="28C99F58" w14:textId="77777777" w:rsidR="00DA4642" w:rsidRPr="00110DDD" w:rsidRDefault="00DA4642" w:rsidP="00DA4642">
      <w:pPr>
        <w:shd w:val="clear" w:color="auto" w:fill="BFBFBF"/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110DDD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59F2B4D4" w14:textId="1F91203A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AAAF8E7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101C41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3818D164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 xml:space="preserve">…………….……. </w:t>
      </w:r>
      <w:r w:rsidRPr="00110DDD">
        <w:rPr>
          <w:rFonts w:ascii="Tahoma" w:hAnsi="Tahoma" w:cs="Tahoma"/>
          <w:i/>
          <w:sz w:val="20"/>
          <w:szCs w:val="20"/>
        </w:rPr>
        <w:t xml:space="preserve">(miejscowość), </w:t>
      </w:r>
      <w:r w:rsidRPr="00110DDD">
        <w:rPr>
          <w:rFonts w:ascii="Tahoma" w:hAnsi="Tahoma" w:cs="Tahoma"/>
          <w:sz w:val="20"/>
          <w:szCs w:val="20"/>
        </w:rPr>
        <w:t>dnia ……</w:t>
      </w:r>
      <w:proofErr w:type="gramStart"/>
      <w:r w:rsidRPr="00110DDD">
        <w:rPr>
          <w:rFonts w:ascii="Tahoma" w:hAnsi="Tahoma" w:cs="Tahoma"/>
          <w:sz w:val="20"/>
          <w:szCs w:val="20"/>
        </w:rPr>
        <w:t>…….</w:t>
      </w:r>
      <w:proofErr w:type="gramEnd"/>
      <w:r w:rsidRPr="00110DDD">
        <w:rPr>
          <w:rFonts w:ascii="Tahoma" w:hAnsi="Tahoma" w:cs="Tahoma"/>
          <w:sz w:val="20"/>
          <w:szCs w:val="20"/>
        </w:rPr>
        <w:t xml:space="preserve">……. r. </w:t>
      </w:r>
    </w:p>
    <w:p w14:paraId="2B25B2C2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6047969D" w14:textId="77777777" w:rsidR="00DA4642" w:rsidRPr="00110DDD" w:rsidRDefault="00DA4642" w:rsidP="00DA4642">
      <w:pPr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</w:r>
      <w:r w:rsidRPr="00110DDD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3569F295" w14:textId="77777777" w:rsidR="00DA4642" w:rsidRPr="00110DDD" w:rsidRDefault="00DA4642" w:rsidP="00DA4642">
      <w:pPr>
        <w:suppressAutoHyphens/>
        <w:autoSpaceDN w:val="0"/>
        <w:spacing w:line="360" w:lineRule="auto"/>
        <w:ind w:left="5664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r w:rsidRPr="00110DDD">
        <w:rPr>
          <w:rFonts w:ascii="Tahoma" w:hAnsi="Tahoma" w:cs="Tahoma"/>
          <w:i/>
          <w:sz w:val="20"/>
          <w:szCs w:val="20"/>
        </w:rPr>
        <w:t>(podpis)</w:t>
      </w:r>
    </w:p>
    <w:p w14:paraId="3C8C0709" w14:textId="77777777" w:rsidR="00DA4642" w:rsidRPr="00110DDD" w:rsidRDefault="00DA4642" w:rsidP="00DA4642">
      <w:pPr>
        <w:suppressAutoHyphens/>
        <w:autoSpaceDN w:val="0"/>
        <w:ind w:left="720"/>
        <w:contextualSpacing/>
        <w:jc w:val="center"/>
        <w:textAlignment w:val="baseline"/>
        <w:rPr>
          <w:rFonts w:ascii="Tahoma" w:hAnsi="Tahoma" w:cs="Tahoma"/>
          <w:b/>
          <w:sz w:val="20"/>
          <w:szCs w:val="20"/>
        </w:rPr>
      </w:pPr>
    </w:p>
    <w:p w14:paraId="62F6B3FE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2D63FB4E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6FACA59E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4D5A86C6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24F134D2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54841C6D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6B436E04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14E0894A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04FF9CD9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5D30F6D0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3A797C6E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61A74CE5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6A3DCB39" w14:textId="77777777" w:rsidR="00DA4642" w:rsidRPr="00110DDD" w:rsidRDefault="00DA4642" w:rsidP="00DA4642">
      <w:pPr>
        <w:suppressAutoHyphens/>
        <w:autoSpaceDN w:val="0"/>
        <w:ind w:left="720"/>
        <w:contextualSpacing/>
        <w:jc w:val="right"/>
        <w:textAlignment w:val="baseline"/>
        <w:rPr>
          <w:rFonts w:ascii="Tahoma" w:hAnsi="Tahoma" w:cs="Tahoma"/>
          <w:b/>
          <w:sz w:val="20"/>
          <w:szCs w:val="20"/>
        </w:rPr>
      </w:pPr>
    </w:p>
    <w:p w14:paraId="5FAA4856" w14:textId="77777777" w:rsidR="00DA4642" w:rsidRDefault="00DA4642" w:rsidP="00DA4642"/>
    <w:p w14:paraId="45864BB9" w14:textId="77777777" w:rsidR="00DA4642" w:rsidRDefault="00DA4642"/>
    <w:sectPr w:rsidR="00DA4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D2B4F"/>
    <w:multiLevelType w:val="hybridMultilevel"/>
    <w:tmpl w:val="B8FAFD46"/>
    <w:lvl w:ilvl="0" w:tplc="FFFFFFFF">
      <w:start w:val="1"/>
      <w:numFmt w:val="decimal"/>
      <w:lvlText w:val="%1.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5D217D9A"/>
    <w:multiLevelType w:val="hybridMultilevel"/>
    <w:tmpl w:val="F2EE1BDC"/>
    <w:lvl w:ilvl="0" w:tplc="586A3FC6">
      <w:start w:val="1"/>
      <w:numFmt w:val="bullet"/>
      <w:lvlText w:val="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5071317">
    <w:abstractNumId w:val="1"/>
  </w:num>
  <w:num w:numId="2" w16cid:durableId="366611009">
    <w:abstractNumId w:val="0"/>
  </w:num>
  <w:num w:numId="3" w16cid:durableId="30182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B93"/>
    <w:rsid w:val="0001202B"/>
    <w:rsid w:val="003631D0"/>
    <w:rsid w:val="004E684F"/>
    <w:rsid w:val="006B2B93"/>
    <w:rsid w:val="0071646A"/>
    <w:rsid w:val="009B29B1"/>
    <w:rsid w:val="00B3450A"/>
    <w:rsid w:val="00C00293"/>
    <w:rsid w:val="00DA4642"/>
    <w:rsid w:val="00FD2E9C"/>
    <w:rsid w:val="02D3785D"/>
    <w:rsid w:val="06B1C0D8"/>
    <w:rsid w:val="07ECB3CB"/>
    <w:rsid w:val="0AAAF8E7"/>
    <w:rsid w:val="10016C4F"/>
    <w:rsid w:val="108F2C22"/>
    <w:rsid w:val="15C1591D"/>
    <w:rsid w:val="17D01EFC"/>
    <w:rsid w:val="18FC47C9"/>
    <w:rsid w:val="1DE297DD"/>
    <w:rsid w:val="1EE00039"/>
    <w:rsid w:val="1FFD1D2D"/>
    <w:rsid w:val="20FF2945"/>
    <w:rsid w:val="26B54DB5"/>
    <w:rsid w:val="2718799D"/>
    <w:rsid w:val="29E7E6A4"/>
    <w:rsid w:val="2AD8A11C"/>
    <w:rsid w:val="2AFF7DE6"/>
    <w:rsid w:val="2C34C4C5"/>
    <w:rsid w:val="2F307877"/>
    <w:rsid w:val="2FBEAE6D"/>
    <w:rsid w:val="30FE5EC1"/>
    <w:rsid w:val="31EC016F"/>
    <w:rsid w:val="34D6F35E"/>
    <w:rsid w:val="35415E31"/>
    <w:rsid w:val="36D71A45"/>
    <w:rsid w:val="37427C6E"/>
    <w:rsid w:val="37BFEAD2"/>
    <w:rsid w:val="3923D7FA"/>
    <w:rsid w:val="3A22EC62"/>
    <w:rsid w:val="3A7DA6ED"/>
    <w:rsid w:val="3C5E32F5"/>
    <w:rsid w:val="3D8A1D0B"/>
    <w:rsid w:val="3DD91E5C"/>
    <w:rsid w:val="44FF6E8A"/>
    <w:rsid w:val="46EC307B"/>
    <w:rsid w:val="482F4F96"/>
    <w:rsid w:val="48B8DC5C"/>
    <w:rsid w:val="49416EBC"/>
    <w:rsid w:val="49EE9B17"/>
    <w:rsid w:val="4A8206D6"/>
    <w:rsid w:val="4BEFFF7E"/>
    <w:rsid w:val="4CD29D42"/>
    <w:rsid w:val="4E65C62A"/>
    <w:rsid w:val="5A6FD6A0"/>
    <w:rsid w:val="60E9715A"/>
    <w:rsid w:val="652CE6B5"/>
    <w:rsid w:val="674DBFB4"/>
    <w:rsid w:val="6912819C"/>
    <w:rsid w:val="6FF56076"/>
    <w:rsid w:val="70432CEE"/>
    <w:rsid w:val="7125C462"/>
    <w:rsid w:val="723C15B3"/>
    <w:rsid w:val="73A2E758"/>
    <w:rsid w:val="75F82471"/>
    <w:rsid w:val="789FA9B4"/>
    <w:rsid w:val="7908E045"/>
    <w:rsid w:val="7A4B3677"/>
    <w:rsid w:val="7AB8D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850F5"/>
  <w15:chartTrackingRefBased/>
  <w15:docId w15:val="{186E431D-3C67-4370-AFCB-EA9D7964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B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B2B93"/>
    <w:pPr>
      <w:keepNext/>
      <w:ind w:left="1620"/>
      <w:outlineLvl w:val="0"/>
    </w:pPr>
    <w:rPr>
      <w:b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2B93"/>
    <w:rPr>
      <w:rFonts w:ascii="Times New Roman" w:eastAsia="Times New Roman" w:hAnsi="Times New Roman" w:cs="Times New Roman"/>
      <w:b/>
      <w:i/>
      <w:kern w:val="0"/>
      <w:sz w:val="28"/>
      <w:szCs w:val="24"/>
      <w:lang w:eastAsia="pl-PL"/>
      <w14:ligatures w14:val="none"/>
    </w:rPr>
  </w:style>
  <w:style w:type="paragraph" w:styleId="Tekstpodstawowy">
    <w:name w:val="Body Text"/>
    <w:aliases w:val="Regulacje,definicje,moj body text,numerowany,wypunktowanie,bt,b"/>
    <w:basedOn w:val="Normalny"/>
    <w:link w:val="TekstpodstawowyZnak"/>
    <w:rsid w:val="006B2B93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aliases w:val="Regulacje Znak,definicje Znak,moj body text Znak,numerowany Znak,wypunktowanie Znak,bt Znak,b Znak"/>
    <w:basedOn w:val="Domylnaczcionkaakapitu"/>
    <w:link w:val="Tekstpodstawowy"/>
    <w:rsid w:val="006B2B93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customStyle="1" w:styleId="Standard">
    <w:name w:val="Standard"/>
    <w:rsid w:val="006B2B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zh-CN" w:bidi="hi-IN"/>
      <w14:ligatures w14:val="none"/>
    </w:rPr>
  </w:style>
  <w:style w:type="paragraph" w:styleId="NormalnyWeb">
    <w:name w:val="Normal (Web)"/>
    <w:basedOn w:val="Normalny"/>
    <w:semiHidden/>
    <w:rsid w:val="006B2B93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prechblasentext">
    <w:name w:val="Sprechblasentext"/>
    <w:basedOn w:val="Normalny"/>
    <w:semiHidden/>
    <w:unhideWhenUsed/>
    <w:rsid w:val="006B2B9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6B2B93"/>
    <w:pPr>
      <w:ind w:left="720"/>
      <w:contextualSpacing/>
    </w:pPr>
  </w:style>
  <w:style w:type="paragraph" w:styleId="Zwykytekst">
    <w:name w:val="Plain Text"/>
    <w:basedOn w:val="Normalny"/>
    <w:link w:val="ZwykytekstZnak"/>
    <w:rsid w:val="006B2B93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B2B93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1466</Words>
  <Characters>8802</Characters>
  <Application>Microsoft Office Word</Application>
  <DocSecurity>0</DocSecurity>
  <Lines>73</Lines>
  <Paragraphs>20</Paragraphs>
  <ScaleCrop>false</ScaleCrop>
  <Company/>
  <LinksUpToDate>false</LinksUpToDate>
  <CharactersWithSpaces>10248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Wójtowicz Piotr</dc:creator>
  <cp:keywords/>
  <dc:description/>
  <cp:lastModifiedBy>Piotr Wojtowicz</cp:lastModifiedBy>
  <cp:revision>7</cp:revision>
  <dcterms:created xsi:type="dcterms:W3CDTF">2024-09-24T08:21:00Z</dcterms:created>
  <dcterms:modified xsi:type="dcterms:W3CDTF">2025-11-27T17:29:00Z</dcterms:modified>
</cp:coreProperties>
</file>